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Pr="00C23E49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Dot. przedmiotu zamówienia pt.: Przeprowadzenia kompleksowej diagnozy społeczno- zawodowej wśród uczestników dwóch ośrodków rehabilitacyjnych – badanie początkowe i końcowe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851"/>
        <w:gridCol w:w="1560"/>
      </w:tblGrid>
      <w:tr w:rsidR="000E106D" w:rsidRPr="00B4364F" w:rsidTr="00184A04">
        <w:trPr>
          <w:trHeight w:val="907"/>
        </w:trPr>
        <w:tc>
          <w:tcPr>
            <w:tcW w:w="2694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Zakres usługi</w:t>
            </w:r>
          </w:p>
        </w:tc>
        <w:tc>
          <w:tcPr>
            <w:tcW w:w="3118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Ośrodki rehabilitacyjne</w:t>
            </w:r>
          </w:p>
        </w:tc>
        <w:tc>
          <w:tcPr>
            <w:tcW w:w="1701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0E106D" w:rsidRPr="00B4364F" w:rsidRDefault="000E106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0E106D" w:rsidRPr="00B4364F" w:rsidRDefault="000E106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</w:tr>
      <w:tr w:rsidR="000E106D" w:rsidRPr="00B4364F" w:rsidTr="00184A04">
        <w:trPr>
          <w:trHeight w:val="1274"/>
        </w:trPr>
        <w:tc>
          <w:tcPr>
            <w:tcW w:w="2694" w:type="dxa"/>
            <w:vMerge w:val="restart"/>
            <w:vAlign w:val="center"/>
          </w:tcPr>
          <w:p w:rsidR="000E106D" w:rsidRPr="00A8400E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color w:val="000000" w:themeColor="text1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 xml:space="preserve">Przeprowadzenie kompleksowej diagnozy społeczno- zawodowej wśród uczestników </w:t>
            </w:r>
            <w:r w:rsidRPr="00A8400E">
              <w:rPr>
                <w:rFonts w:ascii="Times New Roman" w:hAnsi="Times New Roman"/>
                <w:color w:val="000000" w:themeColor="text1"/>
                <w:sz w:val="20"/>
              </w:rPr>
              <w:t>dwóch ośrodków rehabilitacyjnych:</w:t>
            </w:r>
          </w:p>
          <w:p w:rsidR="000E106D" w:rsidRPr="00B4364F" w:rsidRDefault="000E106D" w:rsidP="000E106D">
            <w:pPr>
              <w:numPr>
                <w:ilvl w:val="0"/>
                <w:numId w:val="1"/>
              </w:numPr>
              <w:spacing w:after="0" w:line="240" w:lineRule="auto"/>
              <w:ind w:left="318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>badanie początkowe 17,5 h z raportem na osobę – 300 osób;</w:t>
            </w:r>
          </w:p>
          <w:p w:rsidR="000E106D" w:rsidRPr="00B4364F" w:rsidRDefault="000E106D" w:rsidP="000E106D">
            <w:pPr>
              <w:numPr>
                <w:ilvl w:val="0"/>
                <w:numId w:val="1"/>
              </w:numPr>
              <w:spacing w:after="0" w:line="240" w:lineRule="auto"/>
              <w:ind w:left="318"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badanie końcowe 14</w:t>
            </w:r>
            <w:r w:rsidRPr="00B4364F">
              <w:rPr>
                <w:rFonts w:ascii="Times New Roman" w:hAnsi="Times New Roman"/>
                <w:spacing w:val="2"/>
                <w:sz w:val="20"/>
              </w:rPr>
              <w:t>,5 h z raportem na osobę- 300 osób;</w:t>
            </w:r>
          </w:p>
          <w:p w:rsidR="000E106D" w:rsidRPr="00A8400E" w:rsidRDefault="000E106D" w:rsidP="000E106D">
            <w:pPr>
              <w:numPr>
                <w:ilvl w:val="0"/>
                <w:numId w:val="1"/>
              </w:numPr>
              <w:spacing w:after="0" w:line="240" w:lineRule="auto"/>
              <w:ind w:left="318" w:right="-142"/>
              <w:rPr>
                <w:rFonts w:ascii="Times New Roman" w:hAnsi="Times New Roman"/>
                <w:color w:val="000000" w:themeColor="text1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 xml:space="preserve">oraz </w:t>
            </w:r>
            <w:r w:rsidRPr="00A8400E"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>bada</w:t>
            </w:r>
            <w:r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>nie po 6 m-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>cach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 xml:space="preserve"> rehabilitacji 15,5 </w:t>
            </w:r>
            <w:r w:rsidRPr="00A8400E"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>h z raportem na osobę- 50 osób.</w:t>
            </w:r>
          </w:p>
          <w:p w:rsidR="000E106D" w:rsidRPr="00B4364F" w:rsidRDefault="000E106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A8400E">
              <w:rPr>
                <w:rFonts w:ascii="Times New Roman" w:hAnsi="Times New Roman"/>
                <w:b/>
                <w:color w:val="000000" w:themeColor="text1"/>
                <w:spacing w:val="2"/>
                <w:sz w:val="20"/>
              </w:rPr>
              <w:t xml:space="preserve">Łącznie </w:t>
            </w:r>
            <w:r>
              <w:rPr>
                <w:rFonts w:ascii="Times New Roman" w:hAnsi="Times New Roman"/>
                <w:b/>
                <w:color w:val="000000" w:themeColor="text1"/>
                <w:spacing w:val="2"/>
                <w:sz w:val="20"/>
              </w:rPr>
              <w:t>10 375</w:t>
            </w:r>
            <w:r w:rsidRPr="00A8400E">
              <w:rPr>
                <w:rFonts w:ascii="Times New Roman" w:hAnsi="Times New Roman"/>
                <w:b/>
                <w:color w:val="000000" w:themeColor="text1"/>
                <w:spacing w:val="2"/>
                <w:sz w:val="20"/>
              </w:rPr>
              <w:t xml:space="preserve"> h</w:t>
            </w:r>
          </w:p>
        </w:tc>
        <w:tc>
          <w:tcPr>
            <w:tcW w:w="3118" w:type="dxa"/>
            <w:vAlign w:val="center"/>
          </w:tcPr>
          <w:p w:rsidR="000E106D" w:rsidRPr="00B4364F" w:rsidRDefault="000E106D" w:rsidP="000E106D">
            <w:pPr>
              <w:numPr>
                <w:ilvl w:val="0"/>
                <w:numId w:val="2"/>
              </w:numPr>
              <w:spacing w:after="0" w:line="240" w:lineRule="auto"/>
              <w:ind w:left="317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>Ośrodek Rehabilitacyjno-Wypoczynkowy WIELSPIN</w:t>
            </w:r>
          </w:p>
          <w:p w:rsidR="000E106D" w:rsidRPr="00B4364F" w:rsidRDefault="000E106D" w:rsidP="00184A04">
            <w:pPr>
              <w:spacing w:after="0" w:line="240" w:lineRule="auto"/>
              <w:ind w:left="317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>ul. Jeziorna 16</w:t>
            </w:r>
          </w:p>
          <w:p w:rsidR="000E106D" w:rsidRPr="00B4364F" w:rsidRDefault="000E106D" w:rsidP="00184A04">
            <w:pPr>
              <w:spacing w:after="0" w:line="240" w:lineRule="auto"/>
              <w:ind w:left="317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>62-100 Wągrowiec:</w:t>
            </w:r>
          </w:p>
          <w:p w:rsidR="000E106D" w:rsidRPr="00B4364F" w:rsidRDefault="000E106D" w:rsidP="00184A04">
            <w:pPr>
              <w:spacing w:after="0" w:line="240" w:lineRule="auto"/>
              <w:ind w:left="459" w:right="-142"/>
              <w:rPr>
                <w:rFonts w:ascii="Times New Roman" w:hAnsi="Times New Roman"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150 osób badanie początkowe</w:t>
            </w: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150 osób badanie końcowe </w:t>
            </w: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25 osób badanie po 6 m-</w:t>
            </w:r>
            <w:proofErr w:type="spellStart"/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cach</w:t>
            </w:r>
            <w:proofErr w:type="spellEnd"/>
          </w:p>
        </w:tc>
        <w:tc>
          <w:tcPr>
            <w:tcW w:w="1701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  <w:tr w:rsidR="000E106D" w:rsidRPr="00B4364F" w:rsidTr="00184A04">
        <w:trPr>
          <w:trHeight w:val="1274"/>
        </w:trPr>
        <w:tc>
          <w:tcPr>
            <w:tcW w:w="2694" w:type="dxa"/>
            <w:vMerge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0E106D" w:rsidRPr="00B4364F" w:rsidRDefault="000E106D" w:rsidP="000E106D">
            <w:pPr>
              <w:numPr>
                <w:ilvl w:val="0"/>
                <w:numId w:val="2"/>
              </w:numPr>
              <w:spacing w:after="0" w:line="240" w:lineRule="auto"/>
              <w:ind w:left="317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 xml:space="preserve">Sanatorium Uzdrowiskowe Róża ul. Szpitalna </w:t>
            </w:r>
          </w:p>
          <w:p w:rsidR="000E106D" w:rsidRPr="00B4364F" w:rsidRDefault="000E106D" w:rsidP="00184A04">
            <w:pPr>
              <w:spacing w:after="0" w:line="240" w:lineRule="auto"/>
              <w:ind w:left="317"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spacing w:val="2"/>
                <w:sz w:val="20"/>
              </w:rPr>
              <w:t>43-450 Ustroń:</w:t>
            </w:r>
          </w:p>
          <w:p w:rsidR="000E106D" w:rsidRPr="00B4364F" w:rsidRDefault="000E106D" w:rsidP="00184A04">
            <w:pPr>
              <w:spacing w:after="0" w:line="240" w:lineRule="auto"/>
              <w:ind w:left="720" w:right="-142"/>
              <w:rPr>
                <w:rFonts w:ascii="Times New Roman" w:hAnsi="Times New Roman"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150 osób badanie początkowe</w:t>
            </w: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150 osób badanie końcowe </w:t>
            </w:r>
          </w:p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25 osób badanie po 6 m-</w:t>
            </w:r>
            <w:proofErr w:type="spellStart"/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cach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  <w:tr w:rsidR="000E106D" w:rsidRPr="00B4364F" w:rsidTr="00184A04">
        <w:trPr>
          <w:trHeight w:val="247"/>
        </w:trPr>
        <w:tc>
          <w:tcPr>
            <w:tcW w:w="5812" w:type="dxa"/>
            <w:gridSpan w:val="2"/>
            <w:vAlign w:val="center"/>
          </w:tcPr>
          <w:p w:rsidR="000E106D" w:rsidRPr="007C0533" w:rsidRDefault="000E106D" w:rsidP="00184A04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pacing w:val="2"/>
                <w:sz w:val="20"/>
              </w:rPr>
            </w:pPr>
            <w:r w:rsidRPr="007C0533">
              <w:rPr>
                <w:rFonts w:ascii="Times New Roman" w:hAnsi="Times New Roman"/>
                <w:b/>
                <w:spacing w:val="2"/>
                <w:sz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0E106D" w:rsidRPr="00B4364F" w:rsidRDefault="000E106D" w:rsidP="00184A0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0E106D" w:rsidRPr="00B4364F" w:rsidRDefault="000E106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niezbędnej do przeprowadzenia postepowania o udzielenie zamówienia publicznego zgodnie z przepisami ustawy Prawo zamówień publicznych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0E2E91">
      <w:headerReference w:type="even" r:id="rId8"/>
      <w:headerReference w:type="default" r:id="rId9"/>
      <w:headerReference w:type="first" r:id="rId10"/>
      <w:pgSz w:w="11906" w:h="16838"/>
      <w:pgMar w:top="194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10" w:rsidRDefault="00F27310">
      <w:pPr>
        <w:spacing w:after="0" w:line="240" w:lineRule="auto"/>
      </w:pPr>
      <w:r>
        <w:separator/>
      </w:r>
    </w:p>
  </w:endnote>
  <w:endnote w:type="continuationSeparator" w:id="0">
    <w:p w:rsidR="00F27310" w:rsidRDefault="00F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10" w:rsidRDefault="00F27310">
      <w:pPr>
        <w:spacing w:after="0" w:line="240" w:lineRule="auto"/>
      </w:pPr>
      <w:r>
        <w:separator/>
      </w:r>
    </w:p>
  </w:footnote>
  <w:footnote w:type="continuationSeparator" w:id="0">
    <w:p w:rsidR="00F27310" w:rsidRDefault="00F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F273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0E106D">
    <w:pPr>
      <w:pStyle w:val="Nagwek"/>
    </w:pPr>
    <w:r>
      <w:rPr>
        <w:noProof/>
        <w:lang w:eastAsia="pl-PL"/>
      </w:rPr>
      <w:drawing>
        <wp:inline distT="0" distB="0" distL="0" distR="0" wp14:anchorId="1CF1B007" wp14:editId="7EFAC9CA">
          <wp:extent cx="5771515" cy="7620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F273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9B36D3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sylsta</cp:lastModifiedBy>
  <cp:revision>3</cp:revision>
  <dcterms:created xsi:type="dcterms:W3CDTF">2019-07-17T13:17:00Z</dcterms:created>
  <dcterms:modified xsi:type="dcterms:W3CDTF">2019-07-17T13:47:00Z</dcterms:modified>
</cp:coreProperties>
</file>