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06" w:rsidRDefault="00644806" w:rsidP="00644806">
      <w:pPr>
        <w:pStyle w:val="Tytu"/>
        <w:spacing w:line="276" w:lineRule="auto"/>
        <w:rPr>
          <w:rFonts w:asciiTheme="minorHAnsi" w:hAnsiTheme="minorHAnsi" w:cs="Arial"/>
          <w:b w:val="0"/>
          <w:sz w:val="28"/>
          <w:szCs w:val="28"/>
        </w:rPr>
      </w:pPr>
      <w:r w:rsidRPr="001462FD">
        <w:rPr>
          <w:rFonts w:asciiTheme="minorHAnsi" w:hAnsiTheme="minorHAnsi" w:cs="Arial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696335" wp14:editId="610FC1DE">
            <wp:simplePos x="0" y="0"/>
            <wp:positionH relativeFrom="column">
              <wp:posOffset>-565150</wp:posOffset>
            </wp:positionH>
            <wp:positionV relativeFrom="paragraph">
              <wp:posOffset>150495</wp:posOffset>
            </wp:positionV>
            <wp:extent cx="7044690" cy="8696325"/>
            <wp:effectExtent l="0" t="0" r="3810" b="9525"/>
            <wp:wrapNone/>
            <wp:docPr id="1" name="Obraz 1" descr="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06" w:rsidRPr="001462FD" w:rsidRDefault="00644806" w:rsidP="00644806">
      <w:pPr>
        <w:pStyle w:val="Tytu"/>
        <w:spacing w:line="276" w:lineRule="auto"/>
        <w:rPr>
          <w:rFonts w:asciiTheme="minorHAnsi" w:hAnsiTheme="minorHAnsi" w:cs="Arial"/>
          <w:b w:val="0"/>
          <w:sz w:val="28"/>
          <w:szCs w:val="28"/>
        </w:rPr>
      </w:pPr>
    </w:p>
    <w:p w:rsidR="00644806" w:rsidRPr="00644806" w:rsidRDefault="00644806" w:rsidP="00644806">
      <w:pPr>
        <w:pStyle w:val="Tytu"/>
        <w:rPr>
          <w:rFonts w:asciiTheme="minorHAnsi" w:hAnsiTheme="minorHAnsi" w:cs="Arial"/>
          <w:i/>
          <w:color w:val="365F91" w:themeColor="accent1" w:themeShade="BF"/>
          <w:sz w:val="36"/>
          <w:szCs w:val="36"/>
        </w:rPr>
      </w:pPr>
      <w:r w:rsidRPr="00644806">
        <w:rPr>
          <w:rFonts w:asciiTheme="minorHAnsi" w:hAnsiTheme="minorHAnsi" w:cs="Arial"/>
          <w:i/>
          <w:color w:val="365F91" w:themeColor="accent1" w:themeShade="BF"/>
          <w:sz w:val="36"/>
          <w:szCs w:val="36"/>
        </w:rPr>
        <w:t xml:space="preserve">Zaproszenie na konferencję </w:t>
      </w:r>
    </w:p>
    <w:p w:rsidR="00644806" w:rsidRPr="00644806" w:rsidRDefault="00644806" w:rsidP="00644806">
      <w:pPr>
        <w:pStyle w:val="Tytu"/>
        <w:rPr>
          <w:rFonts w:asciiTheme="minorHAnsi" w:hAnsiTheme="minorHAnsi" w:cs="Arial"/>
          <w:i/>
          <w:color w:val="365F91" w:themeColor="accent1" w:themeShade="BF"/>
          <w:sz w:val="36"/>
          <w:szCs w:val="36"/>
        </w:rPr>
      </w:pPr>
      <w:r w:rsidRPr="00644806">
        <w:rPr>
          <w:rFonts w:asciiTheme="minorHAnsi" w:hAnsiTheme="minorHAnsi" w:cs="Arial"/>
          <w:i/>
          <w:color w:val="365F91" w:themeColor="accent1" w:themeShade="BF"/>
          <w:sz w:val="36"/>
          <w:szCs w:val="36"/>
        </w:rPr>
        <w:t xml:space="preserve">pn. „Stres w pracy” </w:t>
      </w:r>
    </w:p>
    <w:p w:rsidR="00644806" w:rsidRPr="00644806" w:rsidRDefault="00644806" w:rsidP="00644806">
      <w:pPr>
        <w:pStyle w:val="Tytu"/>
        <w:spacing w:line="276" w:lineRule="auto"/>
        <w:jc w:val="left"/>
        <w:rPr>
          <w:rFonts w:asciiTheme="minorHAnsi" w:hAnsiTheme="minorHAnsi" w:cs="Arial"/>
          <w:b w:val="0"/>
          <w:i/>
          <w:color w:val="FF0000"/>
          <w:sz w:val="28"/>
          <w:szCs w:val="28"/>
        </w:rPr>
      </w:pPr>
    </w:p>
    <w:p w:rsidR="00644806" w:rsidRDefault="00644806" w:rsidP="00D32139">
      <w:pPr>
        <w:pStyle w:val="Tytu"/>
        <w:spacing w:line="276" w:lineRule="auto"/>
        <w:rPr>
          <w:rFonts w:asciiTheme="minorHAnsi" w:hAnsiTheme="minorHAnsi" w:cs="Arial"/>
          <w:b w:val="0"/>
          <w:i/>
          <w:sz w:val="28"/>
          <w:szCs w:val="28"/>
        </w:rPr>
      </w:pPr>
      <w:r w:rsidRPr="00303C7C">
        <w:rPr>
          <w:rFonts w:asciiTheme="minorHAnsi" w:hAnsiTheme="minorHAnsi" w:cs="Arial"/>
          <w:b w:val="0"/>
          <w:i/>
          <w:sz w:val="28"/>
          <w:szCs w:val="28"/>
        </w:rPr>
        <w:t>Centralny Instytut Ochrony Pracy – Państwowy Instytut Badawczy</w:t>
      </w:r>
    </w:p>
    <w:p w:rsidR="00644806" w:rsidRPr="00303C7C" w:rsidRDefault="00644806" w:rsidP="00D32139">
      <w:pPr>
        <w:pStyle w:val="Tytu"/>
        <w:spacing w:line="276" w:lineRule="auto"/>
        <w:rPr>
          <w:rFonts w:asciiTheme="minorHAnsi" w:hAnsiTheme="minorHAnsi" w:cs="Arial"/>
          <w:b w:val="0"/>
          <w:i/>
          <w:sz w:val="28"/>
          <w:szCs w:val="28"/>
        </w:rPr>
      </w:pPr>
      <w:r w:rsidRPr="00303C7C">
        <w:rPr>
          <w:rFonts w:asciiTheme="minorHAnsi" w:hAnsiTheme="minorHAnsi" w:cs="Arial"/>
          <w:b w:val="0"/>
          <w:i/>
          <w:sz w:val="28"/>
          <w:szCs w:val="28"/>
        </w:rPr>
        <w:t>zaprasza do udziału w konferencji</w:t>
      </w:r>
      <w:r w:rsidR="00D32139">
        <w:rPr>
          <w:rFonts w:asciiTheme="minorHAnsi" w:hAnsiTheme="minorHAnsi" w:cs="Arial"/>
          <w:b w:val="0"/>
          <w:i/>
          <w:sz w:val="28"/>
          <w:szCs w:val="28"/>
        </w:rPr>
        <w:t xml:space="preserve"> pt.:</w:t>
      </w:r>
    </w:p>
    <w:p w:rsidR="00644806" w:rsidRPr="00D32139" w:rsidRDefault="00644806" w:rsidP="00D32139">
      <w:pPr>
        <w:spacing w:before="240"/>
        <w:ind w:right="1"/>
        <w:jc w:val="center"/>
        <w:rPr>
          <w:rFonts w:asciiTheme="minorHAnsi" w:hAnsiTheme="minorHAnsi" w:cs="Arial"/>
          <w:b/>
          <w:i/>
          <w:color w:val="244061" w:themeColor="accent1" w:themeShade="80"/>
          <w:sz w:val="40"/>
          <w:szCs w:val="40"/>
        </w:rPr>
      </w:pPr>
      <w:r w:rsidRPr="00D32139">
        <w:rPr>
          <w:rFonts w:asciiTheme="minorHAnsi" w:hAnsiTheme="minorHAnsi" w:cs="Arial"/>
          <w:b/>
          <w:i/>
          <w:color w:val="244061" w:themeColor="accent1" w:themeShade="80"/>
          <w:sz w:val="40"/>
          <w:szCs w:val="40"/>
        </w:rPr>
        <w:t>„</w:t>
      </w:r>
      <w:proofErr w:type="spellStart"/>
      <w:r w:rsidRPr="00D32139">
        <w:rPr>
          <w:rFonts w:asciiTheme="minorHAnsi" w:hAnsiTheme="minorHAnsi" w:cs="Arial"/>
          <w:b/>
          <w:i/>
          <w:color w:val="244061" w:themeColor="accent1" w:themeShade="80"/>
          <w:sz w:val="40"/>
          <w:szCs w:val="40"/>
        </w:rPr>
        <w:t>Stres</w:t>
      </w:r>
      <w:proofErr w:type="spellEnd"/>
      <w:r w:rsidRPr="00D32139">
        <w:rPr>
          <w:rFonts w:asciiTheme="minorHAnsi" w:hAnsiTheme="minorHAnsi" w:cs="Arial"/>
          <w:b/>
          <w:i/>
          <w:color w:val="244061" w:themeColor="accent1" w:themeShade="80"/>
          <w:sz w:val="40"/>
          <w:szCs w:val="40"/>
        </w:rPr>
        <w:t xml:space="preserve"> w </w:t>
      </w:r>
      <w:proofErr w:type="spellStart"/>
      <w:r w:rsidRPr="00D32139">
        <w:rPr>
          <w:rFonts w:asciiTheme="minorHAnsi" w:hAnsiTheme="minorHAnsi" w:cs="Arial"/>
          <w:b/>
          <w:i/>
          <w:color w:val="244061" w:themeColor="accent1" w:themeShade="80"/>
          <w:sz w:val="40"/>
          <w:szCs w:val="40"/>
        </w:rPr>
        <w:t>pracy</w:t>
      </w:r>
      <w:proofErr w:type="spellEnd"/>
      <w:r w:rsidRPr="00D32139">
        <w:rPr>
          <w:rFonts w:asciiTheme="minorHAnsi" w:hAnsiTheme="minorHAnsi" w:cs="Arial"/>
          <w:b/>
          <w:i/>
          <w:color w:val="244061" w:themeColor="accent1" w:themeShade="80"/>
          <w:sz w:val="40"/>
          <w:szCs w:val="40"/>
        </w:rPr>
        <w:t>”</w:t>
      </w:r>
    </w:p>
    <w:p w:rsidR="00644806" w:rsidRDefault="00644806" w:rsidP="00D32139">
      <w:pPr>
        <w:spacing w:before="240"/>
        <w:ind w:right="1"/>
        <w:jc w:val="center"/>
        <w:rPr>
          <w:rFonts w:asciiTheme="minorHAnsi" w:hAnsiTheme="minorHAnsi" w:cs="Arial"/>
          <w:i/>
          <w:sz w:val="28"/>
          <w:szCs w:val="28"/>
        </w:rPr>
      </w:pPr>
      <w:proofErr w:type="spellStart"/>
      <w:r>
        <w:rPr>
          <w:rFonts w:asciiTheme="minorHAnsi" w:hAnsiTheme="minorHAnsi" w:cs="Arial"/>
          <w:i/>
          <w:sz w:val="28"/>
          <w:szCs w:val="28"/>
        </w:rPr>
        <w:t>która</w:t>
      </w:r>
      <w:proofErr w:type="spellEnd"/>
      <w:r>
        <w:rPr>
          <w:rFonts w:asciiTheme="minorHAnsi" w:hAnsiTheme="minorHAnsi" w:cs="Arial"/>
          <w:i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i/>
          <w:sz w:val="28"/>
          <w:szCs w:val="28"/>
        </w:rPr>
        <w:t>odbędzie</w:t>
      </w:r>
      <w:proofErr w:type="spellEnd"/>
      <w:r>
        <w:rPr>
          <w:rFonts w:asciiTheme="minorHAnsi" w:hAnsiTheme="minorHAnsi" w:cs="Arial"/>
          <w:i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i/>
          <w:sz w:val="28"/>
          <w:szCs w:val="28"/>
        </w:rPr>
        <w:t>się</w:t>
      </w:r>
      <w:proofErr w:type="spellEnd"/>
    </w:p>
    <w:p w:rsidR="00D32139" w:rsidRDefault="00644806" w:rsidP="00D32139">
      <w:pPr>
        <w:spacing w:before="240"/>
        <w:ind w:right="1"/>
        <w:jc w:val="center"/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</w:pPr>
      <w:r w:rsidRPr="00644806"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  <w:t>7 października 2015 r</w:t>
      </w:r>
      <w:r w:rsidRPr="00D32139"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  <w:t>.</w:t>
      </w:r>
      <w:r w:rsidRPr="00644806"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  <w:t xml:space="preserve"> </w:t>
      </w:r>
      <w:r w:rsidR="00D32139"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  <w:t>w Gdańsku</w:t>
      </w:r>
    </w:p>
    <w:p w:rsidR="00644806" w:rsidRPr="00644806" w:rsidRDefault="00D32139" w:rsidP="00D32139">
      <w:pPr>
        <w:spacing w:before="240"/>
        <w:ind w:right="1"/>
        <w:jc w:val="center"/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</w:pPr>
      <w:r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  <w:t xml:space="preserve">w Hotelu Radisson </w:t>
      </w:r>
      <w:proofErr w:type="spellStart"/>
      <w:r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  <w:t>Blu</w:t>
      </w:r>
      <w:proofErr w:type="spellEnd"/>
      <w:r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  <w:t xml:space="preserve">, ul. </w:t>
      </w:r>
      <w:r w:rsidRPr="00D32139">
        <w:rPr>
          <w:rFonts w:asciiTheme="minorHAnsi" w:hAnsiTheme="minorHAnsi" w:cs="Arial"/>
          <w:b/>
          <w:i/>
          <w:color w:val="FF0000"/>
          <w:sz w:val="28"/>
          <w:szCs w:val="28"/>
          <w:lang w:val="pl-PL"/>
        </w:rPr>
        <w:t>Długi Targ 19/Powroźnicza</w:t>
      </w:r>
    </w:p>
    <w:p w:rsidR="00644806" w:rsidRDefault="00644806" w:rsidP="00644806">
      <w:pPr>
        <w:pStyle w:val="Tytu"/>
        <w:spacing w:line="276" w:lineRule="auto"/>
        <w:jc w:val="left"/>
        <w:rPr>
          <w:rFonts w:asciiTheme="minorHAnsi" w:hAnsiTheme="minorHAnsi" w:cs="Arial"/>
          <w:b w:val="0"/>
          <w:i/>
          <w:sz w:val="28"/>
          <w:szCs w:val="28"/>
        </w:rPr>
      </w:pPr>
    </w:p>
    <w:p w:rsidR="00534FD1" w:rsidRDefault="00534FD1" w:rsidP="00534FD1">
      <w:pPr>
        <w:pStyle w:val="Tytu"/>
        <w:spacing w:line="276" w:lineRule="auto"/>
        <w:jc w:val="both"/>
        <w:rPr>
          <w:rFonts w:asciiTheme="minorHAnsi" w:hAnsiTheme="minorHAnsi" w:cs="Arial"/>
          <w:b w:val="0"/>
          <w:i/>
          <w:sz w:val="28"/>
          <w:szCs w:val="28"/>
        </w:rPr>
      </w:pPr>
    </w:p>
    <w:p w:rsidR="00D32139" w:rsidRPr="00534FD1" w:rsidRDefault="00D32139" w:rsidP="00534FD1">
      <w:pPr>
        <w:pStyle w:val="Tytu"/>
        <w:spacing w:line="276" w:lineRule="auto"/>
        <w:jc w:val="both"/>
        <w:rPr>
          <w:rFonts w:asciiTheme="minorHAnsi" w:hAnsiTheme="minorHAnsi" w:cs="Arial"/>
          <w:b w:val="0"/>
          <w:i/>
          <w:sz w:val="28"/>
          <w:szCs w:val="28"/>
        </w:rPr>
      </w:pPr>
      <w:r w:rsidRPr="00534FD1">
        <w:rPr>
          <w:rFonts w:asciiTheme="minorHAnsi" w:hAnsiTheme="minorHAnsi" w:cs="Arial"/>
          <w:b w:val="0"/>
          <w:i/>
          <w:sz w:val="28"/>
          <w:szCs w:val="28"/>
        </w:rPr>
        <w:t xml:space="preserve">Konferencja jest adresowana do </w:t>
      </w:r>
      <w:r w:rsidR="002250A2">
        <w:rPr>
          <w:rFonts w:asciiTheme="minorHAnsi" w:hAnsiTheme="minorHAnsi" w:cs="Arial"/>
          <w:b w:val="0"/>
          <w:i/>
          <w:sz w:val="28"/>
          <w:szCs w:val="28"/>
        </w:rPr>
        <w:t>wszystkich osób zainteresowanych tematyką stresu zawodowego</w:t>
      </w:r>
      <w:r w:rsidRPr="00534FD1">
        <w:rPr>
          <w:rFonts w:asciiTheme="minorHAnsi" w:hAnsiTheme="minorHAnsi" w:cs="Arial"/>
          <w:b w:val="0"/>
          <w:i/>
          <w:sz w:val="28"/>
          <w:szCs w:val="28"/>
        </w:rPr>
        <w:t>. Ma na celu upowszechnianie informacji na temat skutecznego zarządzania stresem i</w:t>
      </w:r>
      <w:r w:rsidR="00534FD1">
        <w:rPr>
          <w:rFonts w:asciiTheme="minorHAnsi" w:hAnsiTheme="minorHAnsi" w:cs="Arial"/>
          <w:b w:val="0"/>
          <w:i/>
          <w:sz w:val="28"/>
          <w:szCs w:val="28"/>
        </w:rPr>
        <w:t> </w:t>
      </w:r>
      <w:r w:rsidRPr="00534FD1">
        <w:rPr>
          <w:rFonts w:asciiTheme="minorHAnsi" w:hAnsiTheme="minorHAnsi" w:cs="Arial"/>
          <w:b w:val="0"/>
          <w:i/>
          <w:sz w:val="28"/>
          <w:szCs w:val="28"/>
        </w:rPr>
        <w:t xml:space="preserve">zagrożeniami psychospołecznymi w </w:t>
      </w:r>
      <w:r w:rsidR="002250A2">
        <w:rPr>
          <w:rFonts w:asciiTheme="minorHAnsi" w:hAnsiTheme="minorHAnsi" w:cs="Arial"/>
          <w:b w:val="0"/>
          <w:i/>
          <w:sz w:val="28"/>
          <w:szCs w:val="28"/>
        </w:rPr>
        <w:t xml:space="preserve">miejscu </w:t>
      </w:r>
      <w:r w:rsidRPr="00534FD1">
        <w:rPr>
          <w:rFonts w:asciiTheme="minorHAnsi" w:hAnsiTheme="minorHAnsi" w:cs="Arial"/>
          <w:b w:val="0"/>
          <w:i/>
          <w:sz w:val="28"/>
          <w:szCs w:val="28"/>
        </w:rPr>
        <w:t xml:space="preserve">pracy. Ideą </w:t>
      </w:r>
      <w:r w:rsidR="002250A2">
        <w:rPr>
          <w:rFonts w:asciiTheme="minorHAnsi" w:hAnsiTheme="minorHAnsi" w:cs="Arial"/>
          <w:b w:val="0"/>
          <w:i/>
          <w:sz w:val="28"/>
          <w:szCs w:val="28"/>
        </w:rPr>
        <w:t>konferencji</w:t>
      </w:r>
      <w:r w:rsidRPr="00534FD1">
        <w:rPr>
          <w:rFonts w:asciiTheme="minorHAnsi" w:hAnsiTheme="minorHAnsi" w:cs="Arial"/>
          <w:b w:val="0"/>
          <w:i/>
          <w:sz w:val="28"/>
          <w:szCs w:val="28"/>
        </w:rPr>
        <w:t xml:space="preserve"> jest rozwijani</w:t>
      </w:r>
      <w:r w:rsidR="002250A2">
        <w:rPr>
          <w:rFonts w:asciiTheme="minorHAnsi" w:hAnsiTheme="minorHAnsi" w:cs="Arial"/>
          <w:b w:val="0"/>
          <w:i/>
          <w:sz w:val="28"/>
          <w:szCs w:val="28"/>
        </w:rPr>
        <w:t>e</w:t>
      </w:r>
      <w:r w:rsidRPr="00534FD1">
        <w:rPr>
          <w:rFonts w:asciiTheme="minorHAnsi" w:hAnsiTheme="minorHAnsi" w:cs="Arial"/>
          <w:b w:val="0"/>
          <w:i/>
          <w:sz w:val="28"/>
          <w:szCs w:val="28"/>
        </w:rPr>
        <w:t xml:space="preserve"> umiejętności radzenia sobie ze stresem poprzez poznanie jego mechanizmów, przyczyn i skutków, a także </w:t>
      </w:r>
      <w:r w:rsidR="002250A2">
        <w:rPr>
          <w:rFonts w:asciiTheme="minorHAnsi" w:hAnsiTheme="minorHAnsi" w:cs="Arial"/>
          <w:b w:val="0"/>
          <w:i/>
          <w:sz w:val="28"/>
          <w:szCs w:val="28"/>
        </w:rPr>
        <w:t>dostarczenie wiedzy nt.</w:t>
      </w:r>
      <w:r w:rsidR="00534FD1">
        <w:rPr>
          <w:rFonts w:asciiTheme="minorHAnsi" w:hAnsiTheme="minorHAnsi" w:cs="Arial"/>
          <w:b w:val="0"/>
          <w:i/>
          <w:sz w:val="28"/>
          <w:szCs w:val="28"/>
        </w:rPr>
        <w:t> </w:t>
      </w:r>
      <w:r w:rsidRPr="00534FD1">
        <w:rPr>
          <w:rFonts w:asciiTheme="minorHAnsi" w:hAnsiTheme="minorHAnsi" w:cs="Arial"/>
          <w:b w:val="0"/>
          <w:i/>
          <w:sz w:val="28"/>
          <w:szCs w:val="28"/>
        </w:rPr>
        <w:t>dobry</w:t>
      </w:r>
      <w:r w:rsidR="002250A2">
        <w:rPr>
          <w:rFonts w:asciiTheme="minorHAnsi" w:hAnsiTheme="minorHAnsi" w:cs="Arial"/>
          <w:b w:val="0"/>
          <w:i/>
          <w:sz w:val="28"/>
          <w:szCs w:val="28"/>
        </w:rPr>
        <w:t>ch</w:t>
      </w:r>
      <w:r w:rsidRPr="00534FD1">
        <w:rPr>
          <w:rFonts w:asciiTheme="minorHAnsi" w:hAnsiTheme="minorHAnsi" w:cs="Arial"/>
          <w:b w:val="0"/>
          <w:i/>
          <w:sz w:val="28"/>
          <w:szCs w:val="28"/>
        </w:rPr>
        <w:t xml:space="preserve"> praktyk</w:t>
      </w:r>
      <w:bookmarkStart w:id="0" w:name="_GoBack"/>
      <w:bookmarkEnd w:id="0"/>
      <w:r w:rsidRPr="00534FD1">
        <w:rPr>
          <w:rFonts w:asciiTheme="minorHAnsi" w:hAnsiTheme="minorHAnsi" w:cs="Arial"/>
          <w:b w:val="0"/>
          <w:i/>
          <w:sz w:val="28"/>
          <w:szCs w:val="28"/>
        </w:rPr>
        <w:t xml:space="preserve"> </w:t>
      </w:r>
      <w:r w:rsidR="002250A2">
        <w:rPr>
          <w:rFonts w:asciiTheme="minorHAnsi" w:hAnsiTheme="minorHAnsi" w:cs="Arial"/>
          <w:b w:val="0"/>
          <w:i/>
          <w:sz w:val="28"/>
          <w:szCs w:val="28"/>
        </w:rPr>
        <w:t xml:space="preserve">w zakresie skutecznego </w:t>
      </w:r>
      <w:r w:rsidRPr="00534FD1">
        <w:rPr>
          <w:rFonts w:asciiTheme="minorHAnsi" w:hAnsiTheme="minorHAnsi" w:cs="Arial"/>
          <w:b w:val="0"/>
          <w:i/>
          <w:sz w:val="28"/>
          <w:szCs w:val="28"/>
        </w:rPr>
        <w:t>zarządzania stresem.</w:t>
      </w:r>
      <w:r w:rsidRPr="00D32139">
        <w:rPr>
          <w:rFonts w:asciiTheme="minorHAnsi" w:hAnsiTheme="minorHAnsi" w:cs="Arial"/>
          <w:bCs w:val="0"/>
          <w:i/>
          <w:sz w:val="28"/>
          <w:szCs w:val="28"/>
        </w:rPr>
        <w:t xml:space="preserve"> </w:t>
      </w:r>
    </w:p>
    <w:p w:rsidR="00D32139" w:rsidRDefault="00D32139" w:rsidP="00D32139">
      <w:pPr>
        <w:spacing w:before="240"/>
        <w:ind w:right="1"/>
        <w:jc w:val="both"/>
        <w:rPr>
          <w:rFonts w:asciiTheme="minorHAnsi" w:hAnsiTheme="minorHAnsi" w:cs="Arial"/>
          <w:i/>
          <w:sz w:val="28"/>
          <w:szCs w:val="28"/>
          <w:lang w:val="pl-PL"/>
        </w:rPr>
      </w:pPr>
      <w:r w:rsidRPr="00D32139">
        <w:rPr>
          <w:rFonts w:asciiTheme="minorHAnsi" w:hAnsiTheme="minorHAnsi" w:cs="Arial"/>
          <w:bCs/>
          <w:i/>
          <w:sz w:val="28"/>
          <w:szCs w:val="28"/>
          <w:lang w:val="pl-PL" w:eastAsia="pl-PL"/>
        </w:rPr>
        <w:t>Udział w wydarzeniu jest bezpłatny.</w:t>
      </w:r>
      <w:r w:rsidRPr="00303C7C">
        <w:rPr>
          <w:rFonts w:asciiTheme="minorHAnsi" w:hAnsiTheme="minorHAnsi" w:cs="Arial"/>
          <w:i/>
          <w:sz w:val="28"/>
          <w:szCs w:val="28"/>
          <w:lang w:val="pl-PL"/>
        </w:rPr>
        <w:t xml:space="preserve"> </w:t>
      </w:r>
    </w:p>
    <w:p w:rsidR="00644806" w:rsidRPr="00303C7C" w:rsidRDefault="00644806" w:rsidP="00534FD1">
      <w:pPr>
        <w:spacing w:before="240"/>
        <w:ind w:right="1"/>
        <w:jc w:val="both"/>
        <w:rPr>
          <w:rFonts w:asciiTheme="minorHAnsi" w:hAnsiTheme="minorHAnsi" w:cs="Arial"/>
          <w:i/>
          <w:sz w:val="28"/>
          <w:szCs w:val="28"/>
          <w:lang w:val="pl-PL"/>
        </w:rPr>
      </w:pPr>
      <w:r w:rsidRPr="00303C7C">
        <w:rPr>
          <w:rFonts w:asciiTheme="minorHAnsi" w:hAnsiTheme="minorHAnsi" w:cs="Arial"/>
          <w:i/>
          <w:sz w:val="28"/>
          <w:szCs w:val="28"/>
          <w:lang w:val="pl-PL"/>
        </w:rPr>
        <w:t>Szczegółowy program spotkania i formularz zgłoszenia znajd</w:t>
      </w:r>
      <w:r>
        <w:rPr>
          <w:rFonts w:asciiTheme="minorHAnsi" w:hAnsiTheme="minorHAnsi" w:cs="Arial"/>
          <w:i/>
          <w:sz w:val="28"/>
          <w:szCs w:val="28"/>
          <w:lang w:val="pl-PL"/>
        </w:rPr>
        <w:t>ą</w:t>
      </w:r>
      <w:r w:rsidRPr="00303C7C">
        <w:rPr>
          <w:rFonts w:asciiTheme="minorHAnsi" w:hAnsiTheme="minorHAnsi" w:cs="Arial"/>
          <w:i/>
          <w:sz w:val="28"/>
          <w:szCs w:val="28"/>
          <w:lang w:val="pl-PL"/>
        </w:rPr>
        <w:t xml:space="preserve"> Państwo na stronie </w:t>
      </w:r>
      <w:hyperlink r:id="rId8" w:history="1">
        <w:r w:rsidRPr="00303C7C">
          <w:rPr>
            <w:rStyle w:val="Hipercze"/>
            <w:rFonts w:asciiTheme="minorHAnsi" w:hAnsiTheme="minorHAnsi" w:cs="Arial"/>
            <w:i/>
            <w:sz w:val="28"/>
            <w:szCs w:val="28"/>
            <w:lang w:val="pl-PL"/>
          </w:rPr>
          <w:t>stres.ciop.pl</w:t>
        </w:r>
      </w:hyperlink>
      <w:r w:rsidRPr="00303C7C">
        <w:rPr>
          <w:rFonts w:asciiTheme="minorHAnsi" w:hAnsiTheme="minorHAnsi" w:cs="Arial"/>
          <w:i/>
          <w:sz w:val="28"/>
          <w:szCs w:val="28"/>
          <w:lang w:val="pl-PL"/>
        </w:rPr>
        <w:t xml:space="preserve">. </w:t>
      </w:r>
    </w:p>
    <w:p w:rsidR="00644806" w:rsidRDefault="00644806" w:rsidP="00644806">
      <w:pPr>
        <w:ind w:right="1"/>
        <w:rPr>
          <w:rFonts w:asciiTheme="minorHAnsi" w:hAnsiTheme="minorHAnsi" w:cs="Arial"/>
          <w:i/>
          <w:color w:val="002060"/>
          <w:lang w:val="pl-PL"/>
        </w:rPr>
      </w:pPr>
    </w:p>
    <w:p w:rsidR="00534FD1" w:rsidRDefault="00534FD1" w:rsidP="00644806">
      <w:pPr>
        <w:ind w:right="1"/>
        <w:rPr>
          <w:rFonts w:asciiTheme="minorHAnsi" w:hAnsiTheme="minorHAnsi" w:cs="Arial"/>
          <w:i/>
          <w:color w:val="002060"/>
          <w:lang w:val="pl-PL"/>
        </w:rPr>
      </w:pPr>
    </w:p>
    <w:p w:rsidR="00534FD1" w:rsidRDefault="00534FD1" w:rsidP="00644806">
      <w:pPr>
        <w:ind w:right="1"/>
        <w:rPr>
          <w:rFonts w:asciiTheme="minorHAnsi" w:hAnsiTheme="minorHAnsi" w:cs="Arial"/>
          <w:i/>
          <w:color w:val="002060"/>
          <w:lang w:val="pl-PL"/>
        </w:rPr>
      </w:pPr>
    </w:p>
    <w:p w:rsidR="00644806" w:rsidRDefault="00644806" w:rsidP="00644806">
      <w:pPr>
        <w:ind w:right="1"/>
        <w:rPr>
          <w:rFonts w:asciiTheme="minorHAnsi" w:hAnsiTheme="minorHAnsi" w:cs="Arial"/>
          <w:i/>
          <w:color w:val="002060"/>
          <w:lang w:val="pl-PL"/>
        </w:rPr>
      </w:pPr>
      <w:r>
        <w:rPr>
          <w:rFonts w:asciiTheme="minorHAnsi" w:hAnsiTheme="minorHAnsi" w:cs="Arial"/>
          <w:i/>
          <w:color w:val="002060"/>
          <w:lang w:val="pl-PL"/>
        </w:rPr>
        <w:t xml:space="preserve">Konferencja </w:t>
      </w:r>
      <w:r w:rsidRPr="003E1A02">
        <w:rPr>
          <w:rFonts w:asciiTheme="minorHAnsi" w:hAnsiTheme="minorHAnsi" w:cs="Arial"/>
          <w:i/>
          <w:color w:val="002060"/>
          <w:lang w:val="pl-PL"/>
        </w:rPr>
        <w:t xml:space="preserve"> jest częścią ogólnoeuropejskiej kampanii informacyjnej „Stres w pracy? Nie, dziękuję!”, organizowanej przez Europejską Agencję Bezpieczeństwa i Zdrowia w Pracy i koordynowanej w Polsce przez Centralny Instytut Ochrony Pracy – Państwowy </w:t>
      </w:r>
    </w:p>
    <w:p w:rsidR="00644806" w:rsidRPr="003E1A02" w:rsidRDefault="00644806" w:rsidP="00644806">
      <w:pPr>
        <w:ind w:right="1"/>
        <w:rPr>
          <w:rFonts w:asciiTheme="minorHAnsi" w:hAnsiTheme="minorHAnsi" w:cs="Arial"/>
          <w:i/>
          <w:color w:val="002060"/>
          <w:lang w:val="pl-PL"/>
        </w:rPr>
      </w:pPr>
      <w:r w:rsidRPr="003E1A02">
        <w:rPr>
          <w:rFonts w:asciiTheme="minorHAnsi" w:hAnsiTheme="minorHAnsi" w:cs="Arial"/>
          <w:i/>
          <w:color w:val="002060"/>
          <w:lang w:val="pl-PL"/>
        </w:rPr>
        <w:t xml:space="preserve">Instytut Badawczy. </w:t>
      </w:r>
    </w:p>
    <w:p w:rsidR="00644806" w:rsidRDefault="00D32139" w:rsidP="00644806">
      <w:pPr>
        <w:rPr>
          <w:rFonts w:asciiTheme="minorHAnsi" w:hAnsiTheme="minorHAnsi"/>
          <w:b/>
          <w:color w:val="FF0000"/>
          <w:sz w:val="28"/>
          <w:szCs w:val="28"/>
        </w:rPr>
      </w:pPr>
      <w:r w:rsidRPr="003E1A02">
        <w:rPr>
          <w:rFonts w:asciiTheme="minorHAnsi" w:hAnsiTheme="minorHAnsi" w:cs="Arial"/>
          <w:b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60288" behindDoc="0" locked="0" layoutInCell="1" allowOverlap="1" wp14:anchorId="0A444ADA" wp14:editId="78F830EF">
            <wp:simplePos x="0" y="0"/>
            <wp:positionH relativeFrom="column">
              <wp:posOffset>5996305</wp:posOffset>
            </wp:positionH>
            <wp:positionV relativeFrom="paragraph">
              <wp:posOffset>189230</wp:posOffset>
            </wp:positionV>
            <wp:extent cx="341630" cy="341630"/>
            <wp:effectExtent l="0" t="0" r="1270" b="1270"/>
            <wp:wrapSquare wrapText="bothSides"/>
            <wp:docPr id="17" name="Obraz 1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aceboo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806" w:rsidRPr="003E1A02" w:rsidRDefault="0094154E" w:rsidP="00D32139">
      <w:pPr>
        <w:rPr>
          <w:rFonts w:asciiTheme="minorHAnsi" w:hAnsiTheme="minorHAnsi"/>
          <w:b/>
          <w:color w:val="FF0000"/>
          <w:sz w:val="28"/>
          <w:szCs w:val="28"/>
        </w:rPr>
      </w:pPr>
      <w:hyperlink r:id="rId11" w:history="1">
        <w:r w:rsidR="00644806" w:rsidRPr="00303C7C">
          <w:rPr>
            <w:rStyle w:val="Hipercze"/>
            <w:rFonts w:asciiTheme="minorHAnsi" w:hAnsiTheme="minorHAnsi"/>
            <w:b/>
            <w:sz w:val="28"/>
            <w:szCs w:val="28"/>
          </w:rPr>
          <w:t>http://stres.ciop.pl</w:t>
        </w:r>
      </w:hyperlink>
    </w:p>
    <w:p w:rsidR="000B0607" w:rsidRDefault="000B0607"/>
    <w:sectPr w:rsidR="000B0607" w:rsidSect="00534FD1">
      <w:headerReference w:type="default" r:id="rId12"/>
      <w:footerReference w:type="default" r:id="rId13"/>
      <w:pgSz w:w="11906" w:h="16838"/>
      <w:pgMar w:top="1417" w:right="1133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4E" w:rsidRDefault="0094154E" w:rsidP="00644806">
      <w:r>
        <w:separator/>
      </w:r>
    </w:p>
  </w:endnote>
  <w:endnote w:type="continuationSeparator" w:id="0">
    <w:p w:rsidR="0094154E" w:rsidRDefault="0094154E" w:rsidP="0064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52" w:rsidRDefault="00460F07" w:rsidP="00E9157F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167B1526" wp14:editId="0AE70FE0">
          <wp:simplePos x="0" y="0"/>
          <wp:positionH relativeFrom="column">
            <wp:posOffset>1772920</wp:posOffset>
          </wp:positionH>
          <wp:positionV relativeFrom="paragraph">
            <wp:posOffset>-148590</wp:posOffset>
          </wp:positionV>
          <wp:extent cx="2336165" cy="492125"/>
          <wp:effectExtent l="0" t="0" r="6985" b="3175"/>
          <wp:wrapSquare wrapText="bothSides"/>
          <wp:docPr id="39" name="Obraz 39" descr="logo ciop cz z 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iop cz z napis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4E" w:rsidRDefault="0094154E" w:rsidP="00644806">
      <w:r>
        <w:separator/>
      </w:r>
    </w:p>
  </w:footnote>
  <w:footnote w:type="continuationSeparator" w:id="0">
    <w:p w:rsidR="0094154E" w:rsidRDefault="0094154E" w:rsidP="00644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52" w:rsidRDefault="00460F0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50AA94F4" wp14:editId="3B2137C5">
          <wp:simplePos x="0" y="0"/>
          <wp:positionH relativeFrom="column">
            <wp:posOffset>5037455</wp:posOffset>
          </wp:positionH>
          <wp:positionV relativeFrom="paragraph">
            <wp:posOffset>-246380</wp:posOffset>
          </wp:positionV>
          <wp:extent cx="1034415" cy="654050"/>
          <wp:effectExtent l="0" t="0" r="0" b="0"/>
          <wp:wrapNone/>
          <wp:docPr id="13" name="Obraz 13" descr="OS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H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4656653" wp14:editId="411324E4">
          <wp:simplePos x="0" y="0"/>
          <wp:positionH relativeFrom="column">
            <wp:posOffset>-506730</wp:posOffset>
          </wp:positionH>
          <wp:positionV relativeFrom="paragraph">
            <wp:posOffset>-312420</wp:posOffset>
          </wp:positionV>
          <wp:extent cx="1882775" cy="782955"/>
          <wp:effectExtent l="0" t="0" r="3175" b="0"/>
          <wp:wrapNone/>
          <wp:docPr id="12" name="Obraz 12" descr="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06"/>
    <w:rsid w:val="000B0607"/>
    <w:rsid w:val="000C7973"/>
    <w:rsid w:val="002250A2"/>
    <w:rsid w:val="00460F07"/>
    <w:rsid w:val="00534FD1"/>
    <w:rsid w:val="00644806"/>
    <w:rsid w:val="0094154E"/>
    <w:rsid w:val="009826D4"/>
    <w:rsid w:val="00D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80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644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80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ytu">
    <w:name w:val="Title"/>
    <w:basedOn w:val="Normalny"/>
    <w:link w:val="TytuZnak"/>
    <w:qFormat/>
    <w:rsid w:val="00644806"/>
    <w:pPr>
      <w:jc w:val="center"/>
    </w:pPr>
    <w:rPr>
      <w:b/>
      <w:bCs/>
      <w:lang w:val="pl-PL" w:eastAsia="pl-PL"/>
    </w:rPr>
  </w:style>
  <w:style w:type="character" w:customStyle="1" w:styleId="TytuZnak">
    <w:name w:val="Tytuł Znak"/>
    <w:basedOn w:val="Domylnaczcionkaakapitu"/>
    <w:link w:val="Tytu"/>
    <w:rsid w:val="006448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48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80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644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80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ytu">
    <w:name w:val="Title"/>
    <w:basedOn w:val="Normalny"/>
    <w:link w:val="TytuZnak"/>
    <w:qFormat/>
    <w:rsid w:val="00644806"/>
    <w:pPr>
      <w:jc w:val="center"/>
    </w:pPr>
    <w:rPr>
      <w:b/>
      <w:bCs/>
      <w:lang w:val="pl-PL" w:eastAsia="pl-PL"/>
    </w:rPr>
  </w:style>
  <w:style w:type="character" w:customStyle="1" w:styleId="TytuZnak">
    <w:name w:val="Tytuł Znak"/>
    <w:basedOn w:val="Domylnaczcionkaakapitu"/>
    <w:link w:val="Tytu"/>
    <w:rsid w:val="006448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48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es.ciop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res.cio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Stres-w-pracy-Nie-dzi%C4%99kuj%C4%99/898242733535320?ref=h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Granda</dc:creator>
  <cp:lastModifiedBy>Aneta Granda</cp:lastModifiedBy>
  <cp:revision>4</cp:revision>
  <cp:lastPrinted>2015-09-03T10:23:00Z</cp:lastPrinted>
  <dcterms:created xsi:type="dcterms:W3CDTF">2015-08-26T07:14:00Z</dcterms:created>
  <dcterms:modified xsi:type="dcterms:W3CDTF">2015-09-03T10:40:00Z</dcterms:modified>
</cp:coreProperties>
</file>