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D6" w:rsidRPr="0012241B" w:rsidRDefault="006A5ED6" w:rsidP="006A5ED6">
      <w:pPr>
        <w:pStyle w:val="niebieski"/>
        <w:spacing w:before="0" w:beforeAutospacing="0" w:after="0" w:afterAutospacing="0" w:line="240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 w:rsidRPr="0012241B">
        <w:rPr>
          <w:rFonts w:ascii="Calibri" w:hAnsi="Calibri"/>
          <w:bCs/>
          <w:color w:val="000000"/>
          <w:sz w:val="22"/>
          <w:szCs w:val="22"/>
        </w:rPr>
        <w:t xml:space="preserve">Załącznik nr </w:t>
      </w:r>
      <w:r>
        <w:rPr>
          <w:rFonts w:ascii="Calibri" w:hAnsi="Calibri"/>
          <w:bCs/>
          <w:color w:val="000000"/>
          <w:sz w:val="22"/>
          <w:szCs w:val="22"/>
        </w:rPr>
        <w:t>5</w:t>
      </w:r>
      <w:r w:rsidRPr="0012241B">
        <w:rPr>
          <w:rFonts w:ascii="Calibri" w:hAnsi="Calibri"/>
          <w:bCs/>
          <w:color w:val="000000"/>
          <w:sz w:val="22"/>
          <w:szCs w:val="22"/>
        </w:rPr>
        <w:t xml:space="preserve"> do Regulaminu Forum Liderów Bezpiecznej Pracy</w:t>
      </w:r>
      <w:r w:rsidRPr="0012241B">
        <w:rPr>
          <w:rFonts w:ascii="Calibri" w:hAnsi="Calibri"/>
          <w:bCs/>
          <w:color w:val="000000"/>
          <w:sz w:val="22"/>
          <w:szCs w:val="22"/>
        </w:rPr>
        <w:br/>
        <w:t>z dnia 21 stycznia 2019 r.</w:t>
      </w:r>
    </w:p>
    <w:p w:rsidR="006A5ED6" w:rsidRPr="00FF28E5" w:rsidRDefault="006A5ED6" w:rsidP="006A5ED6">
      <w:pPr>
        <w:pStyle w:val="niebieski"/>
        <w:spacing w:before="0" w:beforeAutospacing="0" w:after="0" w:afterAutospacing="0" w:line="240" w:lineRule="auto"/>
        <w:rPr>
          <w:rFonts w:ascii="Calibri" w:hAnsi="Calibri"/>
          <w:b/>
          <w:bCs/>
          <w:color w:val="auto"/>
          <w:sz w:val="24"/>
          <w:szCs w:val="24"/>
        </w:rPr>
      </w:pPr>
    </w:p>
    <w:p w:rsidR="006A5ED6" w:rsidRPr="00FF28E5" w:rsidRDefault="006A5ED6" w:rsidP="006A5ED6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auto"/>
          <w:sz w:val="28"/>
          <w:szCs w:val="24"/>
        </w:rPr>
      </w:pPr>
      <w:r w:rsidRPr="00FF28E5">
        <w:rPr>
          <w:rFonts w:ascii="Calibri" w:hAnsi="Calibri"/>
          <w:b/>
          <w:bCs/>
          <w:color w:val="auto"/>
          <w:sz w:val="28"/>
          <w:szCs w:val="24"/>
        </w:rPr>
        <w:t>WNIOSEK O PRZYZNANIE LUB PRZEDŁUŻENIE *</w:t>
      </w:r>
    </w:p>
    <w:p w:rsidR="006A5ED6" w:rsidRPr="00FF28E5" w:rsidRDefault="006A5ED6" w:rsidP="006A5ED6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color w:val="auto"/>
          <w:sz w:val="28"/>
          <w:szCs w:val="24"/>
        </w:rPr>
      </w:pPr>
      <w:r w:rsidRPr="00FF28E5">
        <w:rPr>
          <w:rFonts w:ascii="Calibri" w:hAnsi="Calibri"/>
          <w:b/>
          <w:color w:val="auto"/>
          <w:sz w:val="28"/>
          <w:szCs w:val="24"/>
        </w:rPr>
        <w:t>SREBRNEJ KARTY LIDERA</w:t>
      </w:r>
      <w:r w:rsidRPr="00FF28E5">
        <w:rPr>
          <w:rFonts w:ascii="Calibri" w:hAnsi="Calibri"/>
          <w:color w:val="auto"/>
          <w:sz w:val="28"/>
          <w:szCs w:val="24"/>
        </w:rPr>
        <w:t xml:space="preserve"> </w:t>
      </w:r>
      <w:r w:rsidRPr="00FF28E5">
        <w:rPr>
          <w:rFonts w:ascii="Calibri" w:hAnsi="Calibri"/>
          <w:b/>
          <w:bCs/>
          <w:color w:val="auto"/>
          <w:sz w:val="28"/>
          <w:szCs w:val="24"/>
        </w:rPr>
        <w:t>BEZPIECZNEJ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5ED6" w:rsidRPr="00FF28E5" w:rsidTr="00302B1D">
        <w:tc>
          <w:tcPr>
            <w:tcW w:w="9289" w:type="dxa"/>
            <w:shd w:val="clear" w:color="auto" w:fill="D9D9D9"/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>Przedsiębiorstwo</w:t>
            </w:r>
          </w:p>
        </w:tc>
      </w:tr>
      <w:tr w:rsidR="006A5ED6" w:rsidRPr="00FF28E5" w:rsidTr="00302B1D">
        <w:tc>
          <w:tcPr>
            <w:tcW w:w="9289" w:type="dxa"/>
          </w:tcPr>
          <w:p w:rsidR="006A5ED6" w:rsidRPr="00FF28E5" w:rsidRDefault="006A5ED6" w:rsidP="00302B1D">
            <w:pPr>
              <w:pStyle w:val="Tekstpodstawowy2"/>
              <w:spacing w:line="276" w:lineRule="auto"/>
              <w:rPr>
                <w:rFonts w:ascii="Calibri" w:hAnsi="Calibri"/>
                <w:color w:val="1F497D"/>
                <w:sz w:val="18"/>
              </w:rPr>
            </w:pPr>
          </w:p>
          <w:p w:rsidR="006A5ED6" w:rsidRPr="00FF28E5" w:rsidRDefault="006A5ED6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6A5ED6" w:rsidRPr="00FF28E5" w:rsidRDefault="006A5ED6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</w:rPr>
              <w:t>(nazwa i adres)</w:t>
            </w:r>
          </w:p>
          <w:p w:rsidR="006A5ED6" w:rsidRPr="00FF28E5" w:rsidRDefault="006A5ED6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6A5ED6" w:rsidRPr="00FF28E5" w:rsidRDefault="006A5ED6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</w:p>
          <w:p w:rsidR="006A5ED6" w:rsidRPr="00FF28E5" w:rsidRDefault="006A5ED6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6A5ED6" w:rsidRPr="00FF28E5" w:rsidRDefault="006A5ED6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</w:rPr>
              <w:t>(wielkość zatrudnienia i rok przystąpienia do Forum Liderów)</w:t>
            </w:r>
          </w:p>
          <w:p w:rsidR="006A5ED6" w:rsidRPr="00FF28E5" w:rsidRDefault="006A5ED6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</w:p>
        </w:tc>
      </w:tr>
      <w:tr w:rsidR="006A5ED6" w:rsidRPr="00FF28E5" w:rsidTr="00302B1D">
        <w:tc>
          <w:tcPr>
            <w:tcW w:w="9289" w:type="dxa"/>
            <w:shd w:val="clear" w:color="auto" w:fill="D9D9D9"/>
          </w:tcPr>
          <w:p w:rsidR="006A5ED6" w:rsidRPr="00FF28E5" w:rsidRDefault="006A5ED6" w:rsidP="00302B1D">
            <w:pPr>
              <w:spacing w:before="120" w:line="276" w:lineRule="auto"/>
              <w:rPr>
                <w:rFonts w:ascii="Calibri" w:hAnsi="Calibri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sz w:val="20"/>
                <w:szCs w:val="22"/>
              </w:rPr>
              <w:t xml:space="preserve">Realizacja przedsięwzięć zadeklarowanych w Deklaracji Uczestnictwa </w:t>
            </w:r>
            <w:r w:rsidRPr="00FF28E5">
              <w:rPr>
                <w:rStyle w:val="niebieski1"/>
                <w:rFonts w:ascii="Calibri" w:hAnsi="Calibri"/>
                <w:sz w:val="20"/>
                <w:szCs w:val="22"/>
              </w:rPr>
              <w:t>- uzyskane efekty w zakresie poprawy warunków pracy (np. zmniejszenie liczby wypadków, itp.)</w:t>
            </w:r>
          </w:p>
        </w:tc>
      </w:tr>
      <w:tr w:rsidR="006A5ED6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Opis działań i ich efektów ………………………………………..</w:t>
            </w:r>
          </w:p>
        </w:tc>
      </w:tr>
      <w:tr w:rsidR="006A5ED6" w:rsidRPr="00FF28E5" w:rsidTr="00302B1D">
        <w:tc>
          <w:tcPr>
            <w:tcW w:w="9289" w:type="dxa"/>
            <w:shd w:val="clear" w:color="auto" w:fill="D9D9D9"/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 xml:space="preserve">Praktyczne wykorzystanie dorobku naukowo-badawczego Instytutu do oceny i zmniejszania ryzyka zawodowego i współdziałanie z Instytutem w procesie wykorzystywania wyników </w:t>
            </w:r>
            <w:r w:rsidRPr="00FF28E5">
              <w:rPr>
                <w:rFonts w:ascii="Calibri" w:hAnsi="Calibri"/>
                <w:b/>
                <w:color w:val="auto"/>
                <w:sz w:val="20"/>
                <w:szCs w:val="22"/>
              </w:rPr>
              <w:t xml:space="preserve">programów wieloletnich </w:t>
            </w: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>oraz innych prac prowadzonych w Instytucie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 xml:space="preserve"> </w:t>
            </w:r>
          </w:p>
        </w:tc>
      </w:tr>
      <w:tr w:rsidR="006A5ED6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Opis wykorzystanych wyników projektów realizowanych przez CIOP-PIB, opis przeprowadzonych prac i ich wyników, informacja na temat projektów realizowanych przez CIOP-PIB, w których uczestniczyło przedsiębiorstwo (zakres uczestnictwa), itp. ………………………………………..</w:t>
            </w:r>
          </w:p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Calibri" w:hAnsi="Calibri"/>
                <w:color w:val="1F497D"/>
                <w:sz w:val="18"/>
                <w:szCs w:val="20"/>
              </w:rPr>
            </w:pPr>
          </w:p>
        </w:tc>
      </w:tr>
      <w:tr w:rsidR="006A5ED6" w:rsidRPr="00FF28E5" w:rsidTr="00302B1D">
        <w:tc>
          <w:tcPr>
            <w:tcW w:w="9289" w:type="dxa"/>
            <w:shd w:val="clear" w:color="auto" w:fill="D9D9D9"/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</w:pPr>
            <w:r w:rsidRPr="00FF28E5">
              <w:rPr>
                <w:rFonts w:ascii="Calibri" w:hAnsi="Calibri"/>
                <w:b/>
                <w:color w:val="auto"/>
                <w:sz w:val="20"/>
                <w:szCs w:val="22"/>
              </w:rPr>
              <w:t xml:space="preserve">Podnoszenie kwalifikacji pracowników w zakresie bezpieczeństwa pracy </w:t>
            </w: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 xml:space="preserve">przede wszystkim poprzez uczestnictwo w kursach i szkoleniach organizowanych 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 xml:space="preserve">m.in. przez CIOP-PIB </w:t>
            </w:r>
          </w:p>
        </w:tc>
      </w:tr>
      <w:tr w:rsidR="006A5ED6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2"/>
              </w:rPr>
              <w:t xml:space="preserve">(ilu </w:t>
            </w: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pracowników, w jakich kursach</w:t>
            </w:r>
            <w:r w:rsidRPr="00FF28E5">
              <w:rPr>
                <w:rFonts w:ascii="Calibri" w:hAnsi="Calibri"/>
                <w:b/>
                <w:i/>
                <w:color w:val="1F497D"/>
                <w:sz w:val="18"/>
                <w:szCs w:val="20"/>
              </w:rPr>
              <w:t xml:space="preserve">, </w:t>
            </w: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seminariach i studiach podyplomowych, kiedy, itp.)………………………..</w:t>
            </w:r>
          </w:p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0"/>
              </w:rPr>
            </w:pPr>
          </w:p>
        </w:tc>
      </w:tr>
      <w:tr w:rsidR="006A5ED6" w:rsidRPr="00FF28E5" w:rsidTr="00302B1D">
        <w:tc>
          <w:tcPr>
            <w:tcW w:w="9289" w:type="dxa"/>
            <w:shd w:val="clear" w:color="auto" w:fill="D9D9D9"/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>Korzystanie z oferty Instytutu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 xml:space="preserve"> (wydawnictwa, programy komputerowe, usługi eksperckie, badawcze, certyfikacyjne) </w:t>
            </w:r>
          </w:p>
        </w:tc>
      </w:tr>
      <w:tr w:rsidR="006A5ED6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Opis wykorzystania oferty Instytutu ………………………………………..</w:t>
            </w:r>
          </w:p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0"/>
              </w:rPr>
            </w:pPr>
          </w:p>
        </w:tc>
      </w:tr>
      <w:tr w:rsidR="006A5ED6" w:rsidRPr="00FF28E5" w:rsidTr="00302B1D">
        <w:tc>
          <w:tcPr>
            <w:tcW w:w="9289" w:type="dxa"/>
            <w:shd w:val="clear" w:color="auto" w:fill="D9D9D9"/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>Upowszechnianie uzyskanych osiągnięć z zakresu poprawy bezpieczeństwa pracy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 xml:space="preserve"> np. poprzez publikacje w wydawnictwach CIOP-PIB (do wniosku dołączyć kopie publikacji)</w:t>
            </w:r>
          </w:p>
        </w:tc>
      </w:tr>
      <w:tr w:rsidR="006A5ED6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2"/>
              </w:rPr>
              <w:t>Informacja na temat działań upowszechniających ………………………………</w:t>
            </w:r>
          </w:p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18"/>
                <w:szCs w:val="20"/>
              </w:rPr>
            </w:pPr>
          </w:p>
        </w:tc>
      </w:tr>
      <w:tr w:rsidR="006A5ED6" w:rsidRPr="00FF28E5" w:rsidTr="00302B1D">
        <w:tc>
          <w:tcPr>
            <w:tcW w:w="9289" w:type="dxa"/>
            <w:shd w:val="clear" w:color="auto" w:fill="D9D9D9"/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FF28E5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Udział w Ogólnopolskim Konkursie Poprawy Warunków </w:t>
            </w:r>
            <w:r w:rsidRPr="00FF28E5">
              <w:rPr>
                <w:rFonts w:ascii="Calibri" w:hAnsi="Calibri"/>
                <w:b/>
                <w:color w:val="auto"/>
                <w:sz w:val="20"/>
                <w:szCs w:val="22"/>
              </w:rPr>
              <w:t xml:space="preserve">Pracy 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>lub innych konkursach</w:t>
            </w: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 xml:space="preserve"> </w:t>
            </w:r>
            <w:r w:rsidRPr="00FF28E5">
              <w:rPr>
                <w:rStyle w:val="niebieski1"/>
                <w:rFonts w:ascii="Calibri" w:hAnsi="Calibri"/>
                <w:color w:val="auto"/>
                <w:sz w:val="20"/>
                <w:szCs w:val="22"/>
              </w:rPr>
              <w:t>z zakresu bezpieczeństwa i higieny pracy</w:t>
            </w:r>
          </w:p>
        </w:tc>
      </w:tr>
      <w:tr w:rsidR="006A5ED6" w:rsidRPr="00FF28E5" w:rsidTr="00302B1D">
        <w:tc>
          <w:tcPr>
            <w:tcW w:w="9289" w:type="dxa"/>
          </w:tcPr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  <w:szCs w:val="20"/>
              </w:rPr>
              <w:t>Rok, tytuł zgłoszonej pracy, zdobyte nagrody lub wyróżnienia ……………………………………</w:t>
            </w:r>
          </w:p>
          <w:p w:rsidR="006A5ED6" w:rsidRPr="00FF28E5" w:rsidRDefault="006A5ED6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18"/>
                <w:szCs w:val="20"/>
              </w:rPr>
            </w:pPr>
          </w:p>
        </w:tc>
      </w:tr>
    </w:tbl>
    <w:p w:rsidR="006A5ED6" w:rsidRPr="00FF28E5" w:rsidRDefault="006A5ED6" w:rsidP="006A5ED6">
      <w:pPr>
        <w:pStyle w:val="niebieski"/>
        <w:spacing w:before="0" w:beforeAutospacing="0" w:after="0" w:afterAutospacing="0" w:line="240" w:lineRule="auto"/>
        <w:rPr>
          <w:rFonts w:ascii="Calibri" w:hAnsi="Calibri"/>
          <w:bCs/>
          <w:i/>
          <w:color w:val="auto"/>
          <w:sz w:val="22"/>
          <w:szCs w:val="24"/>
        </w:rPr>
      </w:pPr>
      <w:r w:rsidRPr="00FF28E5">
        <w:rPr>
          <w:rFonts w:ascii="Calibri" w:hAnsi="Calibri"/>
          <w:bCs/>
          <w:i/>
          <w:color w:val="auto"/>
          <w:sz w:val="22"/>
          <w:szCs w:val="24"/>
        </w:rPr>
        <w:br/>
        <w:t>* niepotrzebne skreślić</w:t>
      </w:r>
    </w:p>
    <w:p w:rsidR="00E9787E" w:rsidRDefault="00E9787E">
      <w:bookmarkStart w:id="0" w:name="_GoBack"/>
      <w:bookmarkEnd w:id="0"/>
    </w:p>
    <w:sectPr w:rsidR="00E9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D6"/>
    <w:rsid w:val="006A5ED6"/>
    <w:rsid w:val="00E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85032-8A49-4B38-B6AB-28A9753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6A5ED6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character" w:customStyle="1" w:styleId="niebieski1">
    <w:name w:val="niebieski1"/>
    <w:rsid w:val="006A5ED6"/>
    <w:rPr>
      <w:rFonts w:ascii="Verdana" w:hAnsi="Verdana" w:hint="default"/>
      <w:color w:val="404C88"/>
      <w:sz w:val="17"/>
      <w:szCs w:val="17"/>
    </w:rPr>
  </w:style>
  <w:style w:type="paragraph" w:styleId="Tekstpodstawowy2">
    <w:name w:val="Body Text 2"/>
    <w:basedOn w:val="Normalny"/>
    <w:link w:val="Tekstpodstawowy2Znak"/>
    <w:rsid w:val="006A5ED6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A5ED6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2019-07-08T08:19:00Z</dcterms:created>
  <dcterms:modified xsi:type="dcterms:W3CDTF">2019-07-08T08:19:00Z</dcterms:modified>
</cp:coreProperties>
</file>