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CE" w:rsidRPr="00FF28E5" w:rsidRDefault="00C533CE" w:rsidP="00C533CE">
      <w:pPr>
        <w:rPr>
          <w:rFonts w:ascii="Calibri" w:hAnsi="Calibri"/>
          <w:color w:val="000000"/>
          <w:sz w:val="22"/>
        </w:rPr>
      </w:pPr>
    </w:p>
    <w:p w:rsidR="00C533CE" w:rsidRPr="001A4659" w:rsidRDefault="00C533CE" w:rsidP="00C533CE">
      <w:pPr>
        <w:spacing w:after="160" w:line="259" w:lineRule="auto"/>
        <w:jc w:val="right"/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213D17">
        <w:rPr>
          <w:rFonts w:ascii="Calibri" w:hAnsi="Calibri"/>
          <w:bCs/>
          <w:iCs/>
          <w:color w:val="000000"/>
          <w:sz w:val="22"/>
          <w:szCs w:val="22"/>
        </w:rPr>
        <w:t xml:space="preserve">Załącznik nr 4 do Regulaminu Forum Liderów Bezpiecznej Pracy </w:t>
      </w:r>
      <w:r w:rsidRPr="00213D17">
        <w:rPr>
          <w:rFonts w:ascii="Calibri" w:hAnsi="Calibri"/>
          <w:bCs/>
          <w:iCs/>
          <w:color w:val="000000"/>
          <w:sz w:val="22"/>
          <w:szCs w:val="22"/>
        </w:rPr>
        <w:br/>
      </w:r>
      <w:r>
        <w:rPr>
          <w:rFonts w:ascii="Calibri" w:hAnsi="Calibri"/>
          <w:bCs/>
          <w:color w:val="000000"/>
          <w:sz w:val="22"/>
          <w:szCs w:val="22"/>
        </w:rPr>
        <w:t xml:space="preserve">z dnia </w:t>
      </w:r>
      <w:r>
        <w:rPr>
          <w:rFonts w:ascii="Calibri" w:hAnsi="Calibri"/>
          <w:bCs/>
          <w:iCs/>
          <w:color w:val="000000"/>
          <w:sz w:val="22"/>
          <w:szCs w:val="22"/>
        </w:rPr>
        <w:t>6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iCs/>
          <w:color w:val="000000"/>
          <w:sz w:val="22"/>
          <w:szCs w:val="22"/>
        </w:rPr>
        <w:t xml:space="preserve">maja </w:t>
      </w:r>
      <w:r w:rsidRPr="00C15AEB">
        <w:rPr>
          <w:rFonts w:ascii="Calibri" w:hAnsi="Calibri"/>
          <w:bCs/>
          <w:iCs/>
          <w:color w:val="000000"/>
          <w:sz w:val="22"/>
          <w:szCs w:val="22"/>
        </w:rPr>
        <w:t xml:space="preserve">2026 </w:t>
      </w:r>
      <w:r w:rsidRPr="00C15AEB">
        <w:rPr>
          <w:rFonts w:ascii="Calibri" w:hAnsi="Calibri"/>
          <w:bCs/>
          <w:color w:val="000000"/>
          <w:sz w:val="22"/>
          <w:szCs w:val="22"/>
        </w:rPr>
        <w:t>r.</w:t>
      </w:r>
    </w:p>
    <w:p w:rsidR="00C533CE" w:rsidRPr="00FF28E5" w:rsidRDefault="00C533CE" w:rsidP="00C533CE">
      <w:pPr>
        <w:pStyle w:val="niebieski"/>
        <w:tabs>
          <w:tab w:val="left" w:pos="5070"/>
        </w:tabs>
        <w:spacing w:before="0" w:beforeAutospacing="0" w:after="0" w:afterAutospacing="0" w:line="240" w:lineRule="auto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ab/>
      </w:r>
    </w:p>
    <w:p w:rsidR="00C533CE" w:rsidRPr="00FF28E5" w:rsidRDefault="00C533CE" w:rsidP="00C533CE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FF28E5">
        <w:rPr>
          <w:rFonts w:ascii="Calibri" w:hAnsi="Calibri"/>
          <w:b/>
          <w:bCs/>
          <w:color w:val="000000"/>
          <w:sz w:val="28"/>
          <w:szCs w:val="28"/>
        </w:rPr>
        <w:t>WNIOSEK O PRZYZNANIE LUB PRZEDŁUŻENIE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WAŻNOŚCI</w:t>
      </w:r>
      <w:r w:rsidRPr="00FF28E5">
        <w:rPr>
          <w:rFonts w:ascii="Calibri" w:hAnsi="Calibri"/>
          <w:b/>
          <w:bCs/>
          <w:color w:val="000000"/>
          <w:sz w:val="28"/>
          <w:szCs w:val="28"/>
        </w:rPr>
        <w:t>*</w:t>
      </w:r>
    </w:p>
    <w:p w:rsidR="00C533CE" w:rsidRDefault="00C533CE" w:rsidP="00C533CE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FF28E5">
        <w:rPr>
          <w:rFonts w:ascii="Calibri" w:hAnsi="Calibri"/>
          <w:b/>
          <w:color w:val="000000"/>
          <w:sz w:val="28"/>
          <w:szCs w:val="28"/>
        </w:rPr>
        <w:t>ZIELONEJ KARTY LIDERA</w:t>
      </w:r>
      <w:r w:rsidRPr="00FF28E5">
        <w:rPr>
          <w:rFonts w:ascii="Calibri" w:hAnsi="Calibri"/>
          <w:color w:val="000000"/>
          <w:sz w:val="28"/>
          <w:szCs w:val="28"/>
        </w:rPr>
        <w:t xml:space="preserve"> </w:t>
      </w:r>
      <w:r w:rsidRPr="00FF28E5">
        <w:rPr>
          <w:rFonts w:ascii="Calibri" w:hAnsi="Calibri"/>
          <w:b/>
          <w:bCs/>
          <w:color w:val="000000"/>
          <w:sz w:val="28"/>
          <w:szCs w:val="28"/>
        </w:rPr>
        <w:t>BEZPIECZNEJ PRACY</w:t>
      </w:r>
    </w:p>
    <w:p w:rsidR="00C533CE" w:rsidRPr="00FF28E5" w:rsidRDefault="00C533CE" w:rsidP="00C533CE">
      <w:pPr>
        <w:pStyle w:val="niebieski"/>
        <w:spacing w:before="0" w:beforeAutospacing="0" w:after="0" w:afterAutospacing="0" w:line="240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DF1153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  <w:t>Przedsiębiorstwo</w:t>
            </w:r>
          </w:p>
        </w:tc>
      </w:tr>
      <w:tr w:rsidR="00C533CE" w:rsidRPr="00DF1153" w:rsidTr="000E34F4">
        <w:tc>
          <w:tcPr>
            <w:tcW w:w="9289" w:type="dxa"/>
          </w:tcPr>
          <w:p w:rsidR="00C533CE" w:rsidRPr="00DF1153" w:rsidRDefault="00C533CE" w:rsidP="000E34F4">
            <w:pPr>
              <w:pStyle w:val="Tekstpodstawowy2"/>
              <w:rPr>
                <w:rFonts w:ascii="Calibri" w:hAnsi="Calibri"/>
                <w:color w:val="1F497D"/>
                <w:sz w:val="18"/>
                <w:szCs w:val="18"/>
              </w:rPr>
            </w:pPr>
          </w:p>
          <w:p w:rsidR="00C533CE" w:rsidRPr="00DF1153" w:rsidRDefault="00C533CE" w:rsidP="000E34F4">
            <w:pPr>
              <w:pStyle w:val="Tekstpodstawowy2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1153"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C533CE" w:rsidRPr="00213D17" w:rsidRDefault="00C533CE" w:rsidP="000E34F4">
            <w:pPr>
              <w:pStyle w:val="Tekstpodstawowy2"/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213D17">
              <w:rPr>
                <w:rFonts w:ascii="Calibri" w:hAnsi="Calibri"/>
                <w:i/>
                <w:color w:val="000000"/>
                <w:sz w:val="18"/>
                <w:szCs w:val="18"/>
              </w:rPr>
              <w:t>(nazwa i adres)</w:t>
            </w:r>
          </w:p>
          <w:p w:rsidR="00C533CE" w:rsidRPr="00DF1153" w:rsidRDefault="00C533CE" w:rsidP="000E34F4">
            <w:pPr>
              <w:pStyle w:val="Tekstpodstawowy2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F1153">
              <w:rPr>
                <w:rFonts w:ascii="Calibri" w:hAnsi="Calibri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C533CE" w:rsidRPr="00904ADD" w:rsidRDefault="00C533CE" w:rsidP="000E34F4">
            <w:pPr>
              <w:pStyle w:val="Tekstpodstawowy2"/>
              <w:jc w:val="center"/>
              <w:rPr>
                <w:rFonts w:ascii="Calibri" w:hAnsi="Calibri"/>
                <w:i/>
                <w:color w:val="1F497D"/>
                <w:sz w:val="18"/>
                <w:szCs w:val="18"/>
              </w:rPr>
            </w:pPr>
            <w:r w:rsidRPr="00213D17">
              <w:rPr>
                <w:rFonts w:ascii="Calibri" w:hAnsi="Calibri"/>
                <w:i/>
                <w:color w:val="000000"/>
                <w:sz w:val="18"/>
                <w:szCs w:val="18"/>
              </w:rPr>
              <w:t>(wielkość zatrudnienia)                                                                           (rok przystąpienia do Forum Liderów)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br/>
            </w:r>
          </w:p>
        </w:tc>
      </w:tr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DF1153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  <w:t>Realizacja przedsięwzięć zadeklarowanych w Deklaracji Uczestnictwa</w:t>
            </w:r>
          </w:p>
        </w:tc>
      </w:tr>
      <w:tr w:rsidR="00C533CE" w:rsidRPr="00846C3D" w:rsidTr="000E34F4">
        <w:tc>
          <w:tcPr>
            <w:tcW w:w="9289" w:type="dxa"/>
            <w:tcBorders>
              <w:bottom w:val="single" w:sz="4" w:space="0" w:color="auto"/>
            </w:tcBorders>
          </w:tcPr>
          <w:p w:rsidR="00C533CE" w:rsidRPr="00846C3D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i/>
                <w:color w:val="1F497D"/>
                <w:sz w:val="22"/>
                <w:szCs w:val="22"/>
              </w:rPr>
            </w:pPr>
            <w:r w:rsidRPr="00846C3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Informacja na temat zrealizowanych działań i ich efektów </w:t>
            </w:r>
          </w:p>
        </w:tc>
      </w:tr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DF1153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  <w:t>Wdrażanie lub</w:t>
            </w:r>
            <w:r w:rsidRPr="00DF1153"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  <w:t xml:space="preserve"> upowszechnianie w przedsiębiorstwie wyników projektów naukowo-badawczych z dziedziny bhp</w:t>
            </w:r>
            <w:r w:rsidRPr="00DF1153">
              <w:rPr>
                <w:rStyle w:val="niebieski1"/>
                <w:rFonts w:ascii="Calibri" w:hAnsi="Calibri"/>
                <w:color w:val="000000"/>
                <w:sz w:val="22"/>
                <w:szCs w:val="22"/>
              </w:rPr>
              <w:t xml:space="preserve">, w tym opracowanych </w:t>
            </w:r>
            <w:r w:rsidRPr="00DF1153">
              <w:rPr>
                <w:rFonts w:ascii="Calibri" w:hAnsi="Calibri" w:cs="EFN Bureau"/>
                <w:color w:val="000000"/>
                <w:sz w:val="22"/>
                <w:szCs w:val="22"/>
              </w:rPr>
              <w:t xml:space="preserve">przez </w:t>
            </w:r>
            <w:r w:rsidRPr="00DF1153">
              <w:rPr>
                <w:rStyle w:val="niebieski1"/>
                <w:rFonts w:ascii="Calibri" w:hAnsi="Calibri" w:cs="EFN Bureau"/>
                <w:color w:val="000000"/>
                <w:sz w:val="22"/>
                <w:szCs w:val="22"/>
              </w:rPr>
              <w:t>CIOP-PIB</w:t>
            </w:r>
          </w:p>
        </w:tc>
      </w:tr>
      <w:tr w:rsidR="00C533CE" w:rsidRPr="00846C3D" w:rsidTr="000E34F4">
        <w:tc>
          <w:tcPr>
            <w:tcW w:w="9289" w:type="dxa"/>
            <w:tcBorders>
              <w:bottom w:val="single" w:sz="4" w:space="0" w:color="auto"/>
            </w:tcBorders>
          </w:tcPr>
          <w:p w:rsidR="00C533CE" w:rsidRPr="00846C3D" w:rsidRDefault="00C533CE" w:rsidP="00C533CE">
            <w:pPr>
              <w:pStyle w:val="niebieski"/>
              <w:numPr>
                <w:ilvl w:val="0"/>
                <w:numId w:val="4"/>
              </w:numPr>
              <w:spacing w:before="120" w:beforeAutospacing="0" w:after="120" w:afterAutospacing="0" w:line="240" w:lineRule="auto"/>
              <w:rPr>
                <w:rStyle w:val="niebieski1"/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46C3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Opis przeprowadzonych działań</w:t>
            </w:r>
          </w:p>
          <w:p w:rsidR="00C533CE" w:rsidRPr="00846C3D" w:rsidRDefault="00C533CE" w:rsidP="00C533CE">
            <w:pPr>
              <w:pStyle w:val="niebieski"/>
              <w:numPr>
                <w:ilvl w:val="0"/>
                <w:numId w:val="4"/>
              </w:numPr>
              <w:spacing w:before="120" w:beforeAutospacing="0" w:after="120" w:afterAutospacing="0" w:line="240" w:lineRule="auto"/>
              <w:rPr>
                <w:rStyle w:val="niebieski1"/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846C3D">
              <w:rPr>
                <w:rStyle w:val="niebieski1"/>
                <w:rFonts w:ascii="Calibri" w:hAnsi="Calibri" w:cs="Calibri"/>
                <w:i/>
                <w:color w:val="000000"/>
                <w:sz w:val="22"/>
                <w:szCs w:val="22"/>
              </w:rPr>
              <w:t>Przykłady wdrażanych lub upowszechnianych projektów naukowo-badawczych</w:t>
            </w:r>
          </w:p>
        </w:tc>
      </w:tr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DF1153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Style w:val="niebieski1"/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Podnoszenie poziomu </w:t>
            </w:r>
            <w:r w:rsidRPr="00DF1153">
              <w:rPr>
                <w:rFonts w:ascii="Calibri" w:hAnsi="Calibri" w:cs="EFN Bureau"/>
                <w:b/>
                <w:color w:val="000000"/>
                <w:sz w:val="22"/>
                <w:szCs w:val="22"/>
              </w:rPr>
              <w:t>wiedzy pracowników z zakresu bezpieczeństwa i higieny pracy poprzez udział w kursach, szkoleniach, seminariach, studiach podyplomowych</w:t>
            </w:r>
            <w:r w:rsidRPr="00DF1153">
              <w:rPr>
                <w:rFonts w:ascii="Calibri" w:hAnsi="Calibri" w:cs="EFN Bureau"/>
                <w:color w:val="000000"/>
                <w:sz w:val="22"/>
                <w:szCs w:val="22"/>
              </w:rPr>
              <w:t xml:space="preserve">, w tym organizowanych przez </w:t>
            </w:r>
            <w:r w:rsidRPr="00DF1153">
              <w:rPr>
                <w:rStyle w:val="niebieski1"/>
                <w:rFonts w:ascii="Calibri" w:hAnsi="Calibri" w:cs="EFN Bureau"/>
                <w:color w:val="000000"/>
                <w:sz w:val="22"/>
                <w:szCs w:val="22"/>
              </w:rPr>
              <w:t>CIOP-PIB</w:t>
            </w:r>
          </w:p>
        </w:tc>
      </w:tr>
      <w:tr w:rsidR="00C533CE" w:rsidRPr="00846C3D" w:rsidTr="000E34F4">
        <w:tc>
          <w:tcPr>
            <w:tcW w:w="9289" w:type="dxa"/>
            <w:tcBorders>
              <w:bottom w:val="single" w:sz="4" w:space="0" w:color="auto"/>
            </w:tcBorders>
          </w:tcPr>
          <w:p w:rsidR="00C533CE" w:rsidRPr="00846C3D" w:rsidRDefault="00C533CE" w:rsidP="000E34F4">
            <w:pPr>
              <w:spacing w:before="120" w:after="120"/>
              <w:rPr>
                <w:rFonts w:ascii="Calibri" w:hAnsi="Calibri"/>
                <w:i/>
                <w:sz w:val="22"/>
                <w:szCs w:val="22"/>
              </w:rPr>
            </w:pPr>
            <w:r w:rsidRPr="00AD559E">
              <w:rPr>
                <w:rStyle w:val="niebieski1"/>
                <w:rFonts w:ascii="Calibri" w:hAnsi="Calibri" w:cs="EFN Bureau"/>
                <w:i/>
                <w:color w:val="auto"/>
                <w:sz w:val="22"/>
                <w:szCs w:val="22"/>
              </w:rPr>
              <w:t>Przykłady</w:t>
            </w:r>
            <w:r w:rsidRPr="00846C3D">
              <w:rPr>
                <w:rStyle w:val="niebieski1"/>
                <w:rFonts w:ascii="Calibri" w:hAnsi="Calibri" w:cs="EFN Bureau"/>
                <w:i/>
                <w:sz w:val="22"/>
                <w:szCs w:val="22"/>
              </w:rPr>
              <w:t xml:space="preserve"> </w:t>
            </w:r>
            <w:r w:rsidRPr="00846C3D">
              <w:rPr>
                <w:rFonts w:ascii="Calibri" w:hAnsi="Calibri" w:cs="EFN Bureau"/>
                <w:i/>
                <w:sz w:val="22"/>
                <w:szCs w:val="22"/>
              </w:rPr>
              <w:t>kursów, szkoleń, seminariów, studiów podyplomowych, w których uczestniczyli pracownicy</w:t>
            </w:r>
          </w:p>
        </w:tc>
      </w:tr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993367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336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Podnoszenie poziomu wiedzy pracowników z zakresu bezpieczeństwa i higieny pracy poprzez z</w:t>
            </w:r>
            <w:r w:rsidRPr="0099336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apewnienie im dostępu do publikacji specjalistycznych z zakresu bhp</w:t>
            </w:r>
            <w:r w:rsidRPr="00993367">
              <w:rPr>
                <w:rFonts w:ascii="Calibri" w:hAnsi="Calibri" w:cs="Calibri"/>
                <w:color w:val="auto"/>
                <w:sz w:val="22"/>
                <w:szCs w:val="22"/>
              </w:rPr>
              <w:t>, w tym z CIOP-PIB</w:t>
            </w:r>
          </w:p>
        </w:tc>
      </w:tr>
      <w:tr w:rsidR="00C533CE" w:rsidRPr="00846C3D" w:rsidTr="000E34F4">
        <w:tc>
          <w:tcPr>
            <w:tcW w:w="9289" w:type="dxa"/>
            <w:tcBorders>
              <w:bottom w:val="single" w:sz="4" w:space="0" w:color="auto"/>
            </w:tcBorders>
          </w:tcPr>
          <w:p w:rsidR="00C533CE" w:rsidRPr="00993367" w:rsidRDefault="00C533CE" w:rsidP="000E34F4">
            <w:pPr>
              <w:pStyle w:val="niebieski"/>
              <w:spacing w:before="120" w:beforeAutospacing="0" w:after="120" w:afterAutospacing="0" w:line="240" w:lineRule="auto"/>
              <w:jc w:val="both"/>
              <w:rPr>
                <w:rFonts w:ascii="Calibri" w:hAnsi="Calibri" w:cs="Calibri"/>
                <w:i/>
                <w:color w:val="auto"/>
                <w:sz w:val="22"/>
                <w:szCs w:val="22"/>
              </w:rPr>
            </w:pPr>
            <w:r w:rsidRPr="00CF4E7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Przykłady udostępnianych pracownikom materiałów obejmują publikacje, broszury oraz infografiki w wersji drukowanej i elektronicznej (PDF), a także filmy instruktażowe i prezentacje multimedialne.</w:t>
            </w:r>
            <w:r w:rsidRPr="000024D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 </w:t>
            </w:r>
          </w:p>
        </w:tc>
      </w:tr>
      <w:tr w:rsidR="00C533CE" w:rsidRPr="00DF1153" w:rsidTr="000E34F4">
        <w:tc>
          <w:tcPr>
            <w:tcW w:w="9289" w:type="dxa"/>
            <w:shd w:val="clear" w:color="auto" w:fill="D9D9D9"/>
          </w:tcPr>
          <w:p w:rsidR="00C533CE" w:rsidRPr="00DF1153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F1153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Udział w </w:t>
            </w:r>
            <w:r w:rsidRPr="00FC7C6F">
              <w:rPr>
                <w:rFonts w:ascii="Calibri" w:hAnsi="Calibri" w:cs="EFN Bureau"/>
                <w:b/>
                <w:color w:val="auto"/>
                <w:sz w:val="22"/>
                <w:szCs w:val="22"/>
              </w:rPr>
              <w:t>konkursach</w:t>
            </w:r>
            <w:r w:rsidRPr="00FC7C6F">
              <w:rPr>
                <w:rStyle w:val="niebieski1"/>
                <w:rFonts w:ascii="Calibri" w:hAnsi="Calibri" w:cs="EFN Bureau"/>
                <w:b/>
                <w:color w:val="auto"/>
                <w:sz w:val="22"/>
                <w:szCs w:val="22"/>
              </w:rPr>
              <w:t xml:space="preserve"> z zakresu bezpieczeństwa i higieny pracy</w:t>
            </w:r>
          </w:p>
        </w:tc>
      </w:tr>
      <w:tr w:rsidR="00C533CE" w:rsidRPr="00846C3D" w:rsidTr="000E34F4">
        <w:tc>
          <w:tcPr>
            <w:tcW w:w="9289" w:type="dxa"/>
          </w:tcPr>
          <w:p w:rsidR="00C533CE" w:rsidRPr="00846C3D" w:rsidRDefault="00C533CE" w:rsidP="000E34F4">
            <w:pPr>
              <w:pStyle w:val="niebieski"/>
              <w:spacing w:before="120" w:beforeAutospacing="0" w:after="120" w:afterAutospacing="0" w:line="24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846C3D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Rok, tytuł zgłoszonej pracy, zdobyte nagrody lub wyróżnienia </w:t>
            </w:r>
          </w:p>
        </w:tc>
      </w:tr>
    </w:tbl>
    <w:p w:rsidR="00C533CE" w:rsidRPr="00213D17" w:rsidRDefault="00C533CE" w:rsidP="00C533CE">
      <w:pPr>
        <w:pStyle w:val="niebieski"/>
        <w:spacing w:before="0" w:beforeAutospacing="0" w:after="0" w:afterAutospacing="0" w:line="240" w:lineRule="auto"/>
        <w:rPr>
          <w:rFonts w:ascii="Calibri" w:hAnsi="Calibri"/>
          <w:bCs/>
          <w:i/>
          <w:color w:val="auto"/>
          <w:sz w:val="18"/>
          <w:szCs w:val="24"/>
        </w:rPr>
      </w:pPr>
      <w:r w:rsidRPr="00213D17">
        <w:rPr>
          <w:rFonts w:ascii="Calibri" w:hAnsi="Calibri"/>
          <w:bCs/>
          <w:i/>
          <w:color w:val="auto"/>
          <w:sz w:val="18"/>
          <w:szCs w:val="24"/>
        </w:rPr>
        <w:t>* niepotrzebne skreślić</w:t>
      </w:r>
    </w:p>
    <w:p w:rsidR="00C533CE" w:rsidRPr="00FF28E5" w:rsidRDefault="00C533CE" w:rsidP="00C533CE">
      <w:pPr>
        <w:rPr>
          <w:rFonts w:ascii="Calibri" w:hAnsi="Calibri" w:cs="EFN Bureau"/>
          <w:sz w:val="20"/>
        </w:rPr>
      </w:pPr>
    </w:p>
    <w:p w:rsidR="00C533CE" w:rsidRDefault="00C533CE" w:rsidP="00C533CE">
      <w:pPr>
        <w:tabs>
          <w:tab w:val="left" w:pos="5080"/>
        </w:tabs>
        <w:rPr>
          <w:rFonts w:ascii="Calibri" w:hAnsi="Calibri" w:cs="EFN Bureau"/>
          <w:sz w:val="20"/>
        </w:rPr>
      </w:pPr>
      <w:r>
        <w:rPr>
          <w:rFonts w:ascii="Calibri" w:hAnsi="Calibri" w:cs="EFN Bureau"/>
          <w:sz w:val="20"/>
        </w:rPr>
        <w:tab/>
      </w:r>
    </w:p>
    <w:p w:rsidR="00C533CE" w:rsidRPr="00FF28E5" w:rsidRDefault="00C533CE" w:rsidP="00C533CE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Przedstawiciel przedsiębiorstwa</w:t>
      </w:r>
      <w:r>
        <w:rPr>
          <w:rFonts w:ascii="Calibri" w:hAnsi="Calibri" w:cs="EFN Bureau"/>
          <w:sz w:val="20"/>
        </w:rPr>
        <w:t>/instytucji</w:t>
      </w:r>
      <w:r w:rsidRPr="00FF28E5">
        <w:rPr>
          <w:rFonts w:ascii="Calibri" w:hAnsi="Calibri" w:cs="EFN Bureau"/>
          <w:sz w:val="20"/>
        </w:rPr>
        <w:t xml:space="preserve">                     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              Dyrektor</w:t>
      </w:r>
    </w:p>
    <w:p w:rsidR="00C533CE" w:rsidRPr="00FF28E5" w:rsidRDefault="00C533CE" w:rsidP="00C533CE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w FORUM LIDERÓW BEZPIECZNEJ PRACY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</w:r>
    </w:p>
    <w:p w:rsidR="00C533CE" w:rsidRPr="00FF28E5" w:rsidRDefault="00C533CE" w:rsidP="00C533CE">
      <w:pPr>
        <w:rPr>
          <w:rFonts w:ascii="Calibri" w:hAnsi="Calibri" w:cs="EFN Bureau"/>
          <w:sz w:val="20"/>
        </w:rPr>
      </w:pPr>
    </w:p>
    <w:p w:rsidR="00C533CE" w:rsidRPr="00FF28E5" w:rsidRDefault="00C533CE" w:rsidP="00C533CE">
      <w:pPr>
        <w:pStyle w:val="Stopka"/>
        <w:tabs>
          <w:tab w:val="clear" w:pos="4536"/>
          <w:tab w:val="clear" w:pos="9072"/>
        </w:tabs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 xml:space="preserve">  </w:t>
      </w:r>
    </w:p>
    <w:p w:rsidR="00C533CE" w:rsidRPr="00FF28E5" w:rsidRDefault="00C533CE" w:rsidP="00C533CE">
      <w:pPr>
        <w:rPr>
          <w:rFonts w:ascii="Calibri" w:hAnsi="Calibri" w:cs="EFN Bureau"/>
          <w:sz w:val="20"/>
        </w:rPr>
      </w:pPr>
      <w:r w:rsidRPr="00FF28E5">
        <w:rPr>
          <w:rFonts w:ascii="Calibri" w:hAnsi="Calibri" w:cs="EFN Bureau"/>
          <w:sz w:val="20"/>
        </w:rPr>
        <w:t>…………………………………………………….…</w:t>
      </w:r>
      <w:r w:rsidRPr="00FF28E5">
        <w:rPr>
          <w:rFonts w:ascii="Calibri" w:hAnsi="Calibri" w:cs="EFN Bureau"/>
          <w:sz w:val="20"/>
        </w:rPr>
        <w:tab/>
        <w:t xml:space="preserve">                                    </w:t>
      </w:r>
      <w:r w:rsidRPr="00FF28E5">
        <w:rPr>
          <w:rFonts w:ascii="Calibri" w:hAnsi="Calibri" w:cs="EFN Bureau"/>
          <w:sz w:val="20"/>
        </w:rPr>
        <w:tab/>
      </w:r>
      <w:r w:rsidRPr="00FF28E5">
        <w:rPr>
          <w:rFonts w:ascii="Calibri" w:hAnsi="Calibri" w:cs="EFN Bureau"/>
          <w:sz w:val="20"/>
        </w:rPr>
        <w:tab/>
        <w:t xml:space="preserve"> ……………………….………………….……</w:t>
      </w:r>
    </w:p>
    <w:p w:rsidR="00C533CE" w:rsidRPr="00FF28E5" w:rsidRDefault="00C533CE" w:rsidP="00C533CE">
      <w:pPr>
        <w:rPr>
          <w:rFonts w:ascii="Calibri" w:hAnsi="Calibri" w:cs="EFN Bureau"/>
          <w:sz w:val="22"/>
        </w:rPr>
      </w:pPr>
    </w:p>
    <w:p w:rsidR="00E87822" w:rsidRPr="00E01CB4" w:rsidRDefault="00C533CE" w:rsidP="00E01CB4">
      <w:pPr>
        <w:jc w:val="center"/>
        <w:rPr>
          <w:rFonts w:ascii="Calibri" w:hAnsi="Calibri" w:cs="EFN Bureau"/>
          <w:sz w:val="20"/>
          <w:szCs w:val="18"/>
        </w:rPr>
      </w:pPr>
      <w:r w:rsidRPr="00FF28E5">
        <w:rPr>
          <w:rFonts w:ascii="Calibri" w:hAnsi="Calibri" w:cs="EFN Bureau"/>
          <w:sz w:val="20"/>
          <w:szCs w:val="18"/>
        </w:rPr>
        <w:t>.............................................., dnia ……………………………  r.</w:t>
      </w:r>
      <w:bookmarkStart w:id="0" w:name="_GoBack"/>
      <w:bookmarkEnd w:id="0"/>
    </w:p>
    <w:sectPr w:rsidR="00E87822" w:rsidRPr="00E01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Bureau">
    <w:altName w:val="Times New Roman"/>
    <w:charset w:val="EE"/>
    <w:family w:val="auto"/>
    <w:pitch w:val="variable"/>
    <w:sig w:usb0="A0000027" w:usb1="00000000" w:usb2="0000004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5DD5"/>
    <w:multiLevelType w:val="hybridMultilevel"/>
    <w:tmpl w:val="1BD08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753E7B"/>
    <w:multiLevelType w:val="hybridMultilevel"/>
    <w:tmpl w:val="7D9EB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C1F"/>
    <w:multiLevelType w:val="hybridMultilevel"/>
    <w:tmpl w:val="FA18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4A56"/>
    <w:multiLevelType w:val="hybridMultilevel"/>
    <w:tmpl w:val="2286D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CE"/>
    <w:rsid w:val="00934AFF"/>
    <w:rsid w:val="00AD559E"/>
    <w:rsid w:val="00C533CE"/>
    <w:rsid w:val="00E01CB4"/>
    <w:rsid w:val="00E8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E0DD"/>
  <w15:chartTrackingRefBased/>
  <w15:docId w15:val="{C516F9C7-0D29-4DCA-99B8-EE5658AA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bieski">
    <w:name w:val="niebieski"/>
    <w:basedOn w:val="Normalny"/>
    <w:rsid w:val="00C533CE"/>
    <w:pPr>
      <w:spacing w:before="100" w:beforeAutospacing="1" w:after="100" w:afterAutospacing="1" w:line="312" w:lineRule="auto"/>
    </w:pPr>
    <w:rPr>
      <w:rFonts w:ascii="Verdana" w:hAnsi="Verdana"/>
      <w:color w:val="404C88"/>
      <w:sz w:val="17"/>
      <w:szCs w:val="17"/>
    </w:rPr>
  </w:style>
  <w:style w:type="character" w:customStyle="1" w:styleId="niebieski1">
    <w:name w:val="niebieski1"/>
    <w:rsid w:val="00C533CE"/>
    <w:rPr>
      <w:rFonts w:ascii="Verdana" w:hAnsi="Verdana" w:hint="default"/>
      <w:color w:val="404C88"/>
      <w:sz w:val="17"/>
      <w:szCs w:val="17"/>
    </w:rPr>
  </w:style>
  <w:style w:type="paragraph" w:styleId="NormalnyWeb">
    <w:name w:val="Normal (Web)"/>
    <w:basedOn w:val="Normalny"/>
    <w:uiPriority w:val="99"/>
    <w:rsid w:val="00C533CE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C533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3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533CE"/>
    <w:rPr>
      <w:rFonts w:ascii="Arial" w:hAnsi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533C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mamal</dc:creator>
  <cp:keywords/>
  <dc:description/>
  <cp:lastModifiedBy>mamal</cp:lastModifiedBy>
  <cp:revision>4</cp:revision>
  <dcterms:created xsi:type="dcterms:W3CDTF">2026-06-08T09:15:00Z</dcterms:created>
  <dcterms:modified xsi:type="dcterms:W3CDTF">2026-06-08T09:27:00Z</dcterms:modified>
</cp:coreProperties>
</file>